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C1" w14:textId="44D63724" w:rsidR="009644C7" w:rsidRPr="00A7546A" w:rsidRDefault="009644C7" w:rsidP="009644C7">
      <w:pPr>
        <w:spacing w:after="0" w:line="240" w:lineRule="auto"/>
        <w:jc w:val="right"/>
        <w:rPr>
          <w:rFonts w:ascii="Cambria" w:eastAsiaTheme="minorEastAsia" w:hAnsi="Cambria" w:cs="Times New Roman"/>
          <w:bCs/>
          <w:color w:val="000000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Cambria" w:eastAsiaTheme="minorEastAsia" w:hAnsi="Cambria" w:cs="Times New Roman"/>
          <w:b/>
          <w:bCs/>
          <w:color w:val="000000"/>
          <w:lang w:eastAsia="pl-PL"/>
        </w:rPr>
        <w:t>7 do zapytania ofertowego (wzór)</w:t>
      </w:r>
    </w:p>
    <w:p w14:paraId="511C8221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     …………………………………</w:t>
      </w:r>
    </w:p>
    <w:p w14:paraId="3E5F80ED" w14:textId="7F6220D3" w:rsidR="009644C7" w:rsidRPr="005447A4" w:rsidRDefault="009644C7" w:rsidP="005447A4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(Nazwa i adres Wykonawcy)</w:t>
      </w:r>
    </w:p>
    <w:p w14:paraId="70E1D05F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TABELA CEN ELEMENTÓW ROBÓT</w:t>
      </w:r>
    </w:p>
    <w:p w14:paraId="57D83C75" w14:textId="0F13A308" w:rsidR="009644C7" w:rsidRPr="005447A4" w:rsidRDefault="009644C7" w:rsidP="005447A4">
      <w:pPr>
        <w:spacing w:line="276" w:lineRule="auto"/>
        <w:jc w:val="center"/>
        <w:rPr>
          <w:rFonts w:ascii="Cambria" w:eastAsiaTheme="minorEastAsia" w:hAnsi="Cambria" w:cs="Arial"/>
          <w:b/>
          <w:sz w:val="28"/>
          <w:szCs w:val="28"/>
          <w:lang w:eastAsia="pl-PL"/>
        </w:rPr>
      </w:pPr>
      <w:r>
        <w:rPr>
          <w:rFonts w:ascii="Cambria" w:eastAsiaTheme="minorEastAsia" w:hAnsi="Cambria" w:cs="Arial"/>
          <w:b/>
          <w:sz w:val="28"/>
          <w:szCs w:val="28"/>
          <w:lang w:eastAsia="pl-PL"/>
        </w:rPr>
        <w:t>„</w:t>
      </w:r>
      <w:r w:rsidR="005447A4" w:rsidRPr="005447A4">
        <w:rPr>
          <w:rFonts w:ascii="Cambria" w:eastAsiaTheme="minorEastAsia" w:hAnsi="Cambria" w:cs="Arial"/>
          <w:b/>
          <w:sz w:val="28"/>
          <w:szCs w:val="28"/>
          <w:lang w:eastAsia="pl-PL"/>
        </w:rPr>
        <w:t>Przebudowa dróg wewnętrznych w miejscowości Turbia</w:t>
      </w:r>
      <w:r w:rsidR="005447A4" w:rsidRPr="005447A4">
        <w:rPr>
          <w:rFonts w:ascii="Cambria" w:eastAsiaTheme="minorEastAsia" w:hAnsi="Cambria" w:cs="Arial"/>
          <w:b/>
          <w:sz w:val="28"/>
          <w:szCs w:val="28"/>
          <w:lang w:eastAsia="pl-PL"/>
        </w:rPr>
        <w:t xml:space="preserve"> </w:t>
      </w:r>
      <w:r w:rsidRPr="0011006B">
        <w:rPr>
          <w:rFonts w:ascii="Cambria" w:eastAsiaTheme="minorEastAsia" w:hAnsi="Cambria" w:cs="Arial"/>
          <w:b/>
          <w:sz w:val="28"/>
          <w:szCs w:val="28"/>
          <w:lang w:eastAsia="pl-PL"/>
        </w:rPr>
        <w:t>"</w:t>
      </w:r>
      <w:r>
        <w:rPr>
          <w:rFonts w:ascii="Cambria" w:eastAsiaTheme="minorEastAsia" w:hAnsi="Cambria" w:cs="Arial"/>
          <w:b/>
          <w:sz w:val="28"/>
          <w:szCs w:val="2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765"/>
        <w:gridCol w:w="2546"/>
      </w:tblGrid>
      <w:tr w:rsidR="009644C7" w:rsidRPr="00A7546A" w14:paraId="6E4571EA" w14:textId="77777777" w:rsidTr="005E2591">
        <w:tc>
          <w:tcPr>
            <w:tcW w:w="414" w:type="pct"/>
            <w:shd w:val="clear" w:color="auto" w:fill="auto"/>
          </w:tcPr>
          <w:p w14:paraId="1D9433BD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Poz.</w:t>
            </w:r>
          </w:p>
        </w:tc>
        <w:tc>
          <w:tcPr>
            <w:tcW w:w="3181" w:type="pct"/>
            <w:shd w:val="clear" w:color="auto" w:fill="auto"/>
          </w:tcPr>
          <w:p w14:paraId="5991AE54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Rodzaj robót</w:t>
            </w:r>
          </w:p>
        </w:tc>
        <w:tc>
          <w:tcPr>
            <w:tcW w:w="1405" w:type="pct"/>
            <w:shd w:val="clear" w:color="auto" w:fill="auto"/>
          </w:tcPr>
          <w:p w14:paraId="44D9B01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Wartość netto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 (zł)</w:t>
            </w:r>
          </w:p>
        </w:tc>
      </w:tr>
      <w:tr w:rsidR="005447A4" w:rsidRPr="00A7546A" w14:paraId="52E35BEE" w14:textId="77777777" w:rsidTr="005447A4">
        <w:tc>
          <w:tcPr>
            <w:tcW w:w="5000" w:type="pct"/>
            <w:gridSpan w:val="3"/>
            <w:shd w:val="clear" w:color="auto" w:fill="auto"/>
          </w:tcPr>
          <w:p w14:paraId="0C9BDFBF" w14:textId="232A33EF" w:rsidR="005447A4" w:rsidRP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ewid</w:t>
            </w:r>
            <w:proofErr w:type="spellEnd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. 1704/2 w miejscowości Turbia w istniejącym pasie drogowym, gmina Zaleszany od km. 0+000 do km 0+035</w:t>
            </w:r>
          </w:p>
        </w:tc>
      </w:tr>
      <w:tr w:rsidR="009644C7" w:rsidRPr="00A7546A" w14:paraId="50170ED9" w14:textId="77777777" w:rsidTr="005E2591">
        <w:tc>
          <w:tcPr>
            <w:tcW w:w="414" w:type="pct"/>
            <w:shd w:val="clear" w:color="auto" w:fill="auto"/>
          </w:tcPr>
          <w:p w14:paraId="79301F1B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46264DD0" w14:textId="51C23633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4683F9E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D6C6FFA" w14:textId="77777777" w:rsidTr="005E2591">
        <w:tc>
          <w:tcPr>
            <w:tcW w:w="414" w:type="pct"/>
            <w:shd w:val="clear" w:color="auto" w:fill="auto"/>
          </w:tcPr>
          <w:p w14:paraId="1FA1854F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1283DF73" w14:textId="3995B3CA" w:rsidR="009644C7" w:rsidRPr="00A16621" w:rsidRDefault="005447A4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681FF7A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3EC7C885" w14:textId="77777777" w:rsidTr="00C54553">
        <w:tc>
          <w:tcPr>
            <w:tcW w:w="414" w:type="pct"/>
            <w:shd w:val="clear" w:color="auto" w:fill="auto"/>
          </w:tcPr>
          <w:p w14:paraId="3410870A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79194D77" w14:textId="715A76B2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y – podbudowa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a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ABDCF5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C8B9004" w14:textId="77777777" w:rsidTr="00C54553">
        <w:tc>
          <w:tcPr>
            <w:tcW w:w="414" w:type="pct"/>
            <w:shd w:val="clear" w:color="auto" w:fill="auto"/>
          </w:tcPr>
          <w:p w14:paraId="11646B97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54802817" w14:textId="5C1E81B3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>awierzchnie - n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awierzchnia z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 kostki brukowej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beton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>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38EE8F3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009F2118" w14:textId="77777777" w:rsidTr="00C54553">
        <w:tc>
          <w:tcPr>
            <w:tcW w:w="414" w:type="pct"/>
            <w:shd w:val="clear" w:color="auto" w:fill="auto"/>
          </w:tcPr>
          <w:p w14:paraId="7B4388F4" w14:textId="19628E97" w:rsid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68E9FC70" w14:textId="183A1EC4" w:rsidR="005447A4" w:rsidRDefault="005447A4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3864201" w14:textId="77777777" w:rsidR="005447A4" w:rsidRPr="00A7546A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7951DC9" w14:textId="77777777" w:rsidTr="005447A4">
        <w:tc>
          <w:tcPr>
            <w:tcW w:w="5000" w:type="pct"/>
            <w:gridSpan w:val="3"/>
            <w:shd w:val="clear" w:color="auto" w:fill="auto"/>
          </w:tcPr>
          <w:p w14:paraId="5BF4C0CB" w14:textId="20769285" w:rsidR="005447A4" w:rsidRP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ewid</w:t>
            </w:r>
            <w:proofErr w:type="spellEnd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. 1768/1 w miejscowości Turbia w istniejącym pasie drogowym, gmina Zaleszany od km. 0+000 do km 0+044</w:t>
            </w:r>
          </w:p>
        </w:tc>
      </w:tr>
      <w:tr w:rsidR="005447A4" w:rsidRPr="00A7546A" w14:paraId="0BAA2661" w14:textId="77777777" w:rsidTr="001E746C">
        <w:tc>
          <w:tcPr>
            <w:tcW w:w="414" w:type="pct"/>
            <w:shd w:val="clear" w:color="auto" w:fill="auto"/>
          </w:tcPr>
          <w:p w14:paraId="00ECF459" w14:textId="1273A965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1D66B3A8" w14:textId="7A364BC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0806E5CA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004AF268" w14:textId="77777777" w:rsidTr="001E746C">
        <w:tc>
          <w:tcPr>
            <w:tcW w:w="414" w:type="pct"/>
            <w:shd w:val="clear" w:color="auto" w:fill="auto"/>
          </w:tcPr>
          <w:p w14:paraId="2B235BF0" w14:textId="1006D596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068AC548" w14:textId="713C945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14BF0C63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742B85B2" w14:textId="77777777" w:rsidTr="00C54553">
        <w:tc>
          <w:tcPr>
            <w:tcW w:w="414" w:type="pct"/>
            <w:shd w:val="clear" w:color="auto" w:fill="auto"/>
          </w:tcPr>
          <w:p w14:paraId="60EB9156" w14:textId="3C148874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4833783E" w14:textId="7AC3ADDE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998C0D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7AFC082" w14:textId="77777777" w:rsidTr="00C54553">
        <w:tc>
          <w:tcPr>
            <w:tcW w:w="414" w:type="pct"/>
            <w:shd w:val="clear" w:color="auto" w:fill="auto"/>
          </w:tcPr>
          <w:p w14:paraId="0A1095E8" w14:textId="3FF214C9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395397DC" w14:textId="451435AA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6F59DB3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C04B3E3" w14:textId="77777777" w:rsidTr="00C54553">
        <w:tc>
          <w:tcPr>
            <w:tcW w:w="414" w:type="pct"/>
            <w:shd w:val="clear" w:color="auto" w:fill="auto"/>
          </w:tcPr>
          <w:p w14:paraId="79782508" w14:textId="335BA203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1131A60F" w14:textId="06DA88C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Elementy ulic -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k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38BC548F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D9A1A6C" w14:textId="77777777" w:rsidTr="005447A4">
        <w:tc>
          <w:tcPr>
            <w:tcW w:w="5000" w:type="pct"/>
            <w:gridSpan w:val="3"/>
            <w:shd w:val="clear" w:color="auto" w:fill="auto"/>
          </w:tcPr>
          <w:p w14:paraId="332BAD0A" w14:textId="1CC47E32" w:rsidR="005447A4" w:rsidRP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5447A4">
              <w:rPr>
                <w:rFonts w:ascii="Cambria" w:hAnsi="Cambria" w:cs="Calibri"/>
                <w:b/>
                <w:bCs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hAnsi="Cambria" w:cs="Calibri"/>
                <w:b/>
                <w:bCs/>
              </w:rPr>
              <w:t>ewid</w:t>
            </w:r>
            <w:proofErr w:type="spellEnd"/>
            <w:r w:rsidRPr="005447A4">
              <w:rPr>
                <w:rFonts w:ascii="Cambria" w:hAnsi="Cambria" w:cs="Calibri"/>
                <w:b/>
                <w:bCs/>
              </w:rPr>
              <w:t>. 1775/1 w miejscowości Turbia w istniejącym pasie drogowym, gmina Zaleszany od km. 0+000 do km 0+028</w:t>
            </w:r>
          </w:p>
        </w:tc>
      </w:tr>
      <w:tr w:rsidR="005447A4" w:rsidRPr="00A7546A" w14:paraId="57895012" w14:textId="77777777" w:rsidTr="006E3CE6">
        <w:tc>
          <w:tcPr>
            <w:tcW w:w="414" w:type="pct"/>
            <w:shd w:val="clear" w:color="auto" w:fill="auto"/>
          </w:tcPr>
          <w:p w14:paraId="3650E5EB" w14:textId="08A4239F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58912BBB" w14:textId="1BF74FE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54478A16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1DC6C5F" w14:textId="77777777" w:rsidTr="006E3CE6">
        <w:tc>
          <w:tcPr>
            <w:tcW w:w="414" w:type="pct"/>
            <w:shd w:val="clear" w:color="auto" w:fill="auto"/>
          </w:tcPr>
          <w:p w14:paraId="4C967937" w14:textId="79C1DD4F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43B518BC" w14:textId="1D5411F8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1582B16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385821D1" w14:textId="77777777" w:rsidTr="00C54553">
        <w:tc>
          <w:tcPr>
            <w:tcW w:w="414" w:type="pct"/>
            <w:shd w:val="clear" w:color="auto" w:fill="auto"/>
          </w:tcPr>
          <w:p w14:paraId="5BDA7888" w14:textId="3D420AB8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674EE2AE" w14:textId="29A21474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85B0EE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2AF6F45" w14:textId="77777777" w:rsidTr="00C54553">
        <w:tc>
          <w:tcPr>
            <w:tcW w:w="414" w:type="pct"/>
            <w:shd w:val="clear" w:color="auto" w:fill="auto"/>
          </w:tcPr>
          <w:p w14:paraId="55E9D174" w14:textId="49F7774A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06154010" w14:textId="35A820D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8474F05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34563C29" w14:textId="77777777" w:rsidTr="00C54553">
        <w:tc>
          <w:tcPr>
            <w:tcW w:w="414" w:type="pct"/>
            <w:shd w:val="clear" w:color="auto" w:fill="auto"/>
          </w:tcPr>
          <w:p w14:paraId="6A4CA0BF" w14:textId="0E015CA2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18BFA195" w14:textId="0419345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Elementy ulic -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k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0AA6995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869ED79" w14:textId="77777777" w:rsidTr="005447A4">
        <w:tc>
          <w:tcPr>
            <w:tcW w:w="5000" w:type="pct"/>
            <w:gridSpan w:val="3"/>
            <w:shd w:val="clear" w:color="auto" w:fill="auto"/>
          </w:tcPr>
          <w:p w14:paraId="67F90CB8" w14:textId="114877D2" w:rsidR="005447A4" w:rsidRP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ewid</w:t>
            </w:r>
            <w:proofErr w:type="spellEnd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. 1752/1 w miejscowości Turbia w istniejącym pasie drogowym, gmina Zaleszany od km. 0+000 do km 0+034</w:t>
            </w:r>
          </w:p>
        </w:tc>
      </w:tr>
      <w:tr w:rsidR="005447A4" w:rsidRPr="00A7546A" w14:paraId="5CB092E1" w14:textId="77777777" w:rsidTr="00C3096E">
        <w:tc>
          <w:tcPr>
            <w:tcW w:w="414" w:type="pct"/>
            <w:shd w:val="clear" w:color="auto" w:fill="auto"/>
          </w:tcPr>
          <w:p w14:paraId="199B7110" w14:textId="7208F1D5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7B4D2EAD" w14:textId="5C326BFE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5B04A812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CA71C34" w14:textId="77777777" w:rsidTr="00C3096E">
        <w:tc>
          <w:tcPr>
            <w:tcW w:w="414" w:type="pct"/>
            <w:shd w:val="clear" w:color="auto" w:fill="auto"/>
          </w:tcPr>
          <w:p w14:paraId="681FAB7E" w14:textId="1565D39B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2202F969" w14:textId="7E739D1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6726F58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73D1A7A9" w14:textId="77777777" w:rsidTr="00C54553">
        <w:tc>
          <w:tcPr>
            <w:tcW w:w="414" w:type="pct"/>
            <w:shd w:val="clear" w:color="auto" w:fill="auto"/>
          </w:tcPr>
          <w:p w14:paraId="18AA044D" w14:textId="345EC656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4D73CB26" w14:textId="32EBADA1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6E454E1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9B39704" w14:textId="77777777" w:rsidTr="00C54553">
        <w:tc>
          <w:tcPr>
            <w:tcW w:w="414" w:type="pct"/>
            <w:shd w:val="clear" w:color="auto" w:fill="auto"/>
          </w:tcPr>
          <w:p w14:paraId="5BBBAD7F" w14:textId="1670D1E8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49FBC76A" w14:textId="013171A6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B1E0506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405D7735" w14:textId="77777777" w:rsidTr="00C54553">
        <w:tc>
          <w:tcPr>
            <w:tcW w:w="414" w:type="pct"/>
            <w:shd w:val="clear" w:color="auto" w:fill="auto"/>
          </w:tcPr>
          <w:p w14:paraId="47D1968D" w14:textId="60E1A1E7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4E898221" w14:textId="7097EAB2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Elementy ulic -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k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0C51FCD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4B62819" w14:textId="77777777" w:rsidTr="00C54553">
        <w:tc>
          <w:tcPr>
            <w:tcW w:w="3595" w:type="pct"/>
            <w:gridSpan w:val="2"/>
            <w:shd w:val="clear" w:color="auto" w:fill="auto"/>
          </w:tcPr>
          <w:p w14:paraId="0E66F157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netto</w:t>
            </w:r>
          </w:p>
        </w:tc>
        <w:tc>
          <w:tcPr>
            <w:tcW w:w="1405" w:type="pct"/>
            <w:tcBorders>
              <w:top w:val="single" w:sz="4" w:space="0" w:color="auto"/>
            </w:tcBorders>
            <w:shd w:val="clear" w:color="auto" w:fill="auto"/>
          </w:tcPr>
          <w:p w14:paraId="1E45540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E6420EB" w14:textId="77777777" w:rsidTr="005E2591">
        <w:tc>
          <w:tcPr>
            <w:tcW w:w="3595" w:type="pct"/>
            <w:gridSpan w:val="2"/>
            <w:shd w:val="clear" w:color="auto" w:fill="auto"/>
          </w:tcPr>
          <w:p w14:paraId="3B2D3BD2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Wartość podatku VAT</w:t>
            </w:r>
          </w:p>
        </w:tc>
        <w:tc>
          <w:tcPr>
            <w:tcW w:w="1405" w:type="pct"/>
            <w:shd w:val="clear" w:color="auto" w:fill="auto"/>
          </w:tcPr>
          <w:p w14:paraId="515CC0FA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1E2372C6" w14:textId="77777777" w:rsidTr="005E2591">
        <w:tc>
          <w:tcPr>
            <w:tcW w:w="3595" w:type="pct"/>
            <w:gridSpan w:val="2"/>
            <w:shd w:val="clear" w:color="auto" w:fill="auto"/>
          </w:tcPr>
          <w:p w14:paraId="124FB901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wartość brutto</w:t>
            </w:r>
          </w:p>
        </w:tc>
        <w:tc>
          <w:tcPr>
            <w:tcW w:w="1405" w:type="pct"/>
            <w:shd w:val="clear" w:color="auto" w:fill="auto"/>
          </w:tcPr>
          <w:p w14:paraId="177928E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</w:tbl>
    <w:p w14:paraId="50F6E0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7026B1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1779897E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2C9C6125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06478F07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>……………………………….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                         …….……………………………...</w:t>
      </w:r>
    </w:p>
    <w:p w14:paraId="64FD9141" w14:textId="72924452" w:rsidR="00E73FD8" w:rsidRDefault="009644C7" w:rsidP="005447A4">
      <w:pPr>
        <w:spacing w:after="0" w:line="240" w:lineRule="auto"/>
        <w:jc w:val="both"/>
      </w:pPr>
      <w:r w:rsidRPr="00A7546A">
        <w:rPr>
          <w:rFonts w:ascii="Cambria" w:eastAsiaTheme="minorEastAsia" w:hAnsi="Cambria" w:cs="Times New Roman"/>
          <w:bCs/>
          <w:i/>
          <w:lang w:eastAsia="pl-PL"/>
        </w:rPr>
        <w:t>(miejscowość, data)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</w:t>
      </w:r>
      <w:r w:rsidRPr="00A7546A">
        <w:rPr>
          <w:rFonts w:ascii="Cambria" w:eastAsiaTheme="minorEastAsia" w:hAnsi="Cambria" w:cs="Times New Roman"/>
          <w:bCs/>
          <w:i/>
          <w:lang w:eastAsia="pl-PL"/>
        </w:rPr>
        <w:t>(podpis osoby/osób upoważnionych)</w:t>
      </w:r>
    </w:p>
    <w:sectPr w:rsidR="00E7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72"/>
    <w:rsid w:val="005447A4"/>
    <w:rsid w:val="009644C7"/>
    <w:rsid w:val="00B90072"/>
    <w:rsid w:val="00C54553"/>
    <w:rsid w:val="00E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9B1E"/>
  <w15:chartTrackingRefBased/>
  <w15:docId w15:val="{413ACE79-87DC-4BA9-B7B8-4D9FA64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2023-10-10T11:06:00Z</dcterms:created>
  <dcterms:modified xsi:type="dcterms:W3CDTF">2023-10-17T18:27:00Z</dcterms:modified>
</cp:coreProperties>
</file>