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13B" w:rsidRPr="0081313B" w:rsidRDefault="0081313B" w:rsidP="0081313B">
      <w:pPr>
        <w:keepNext/>
        <w:numPr>
          <w:ilvl w:val="5"/>
          <w:numId w:val="0"/>
        </w:numPr>
        <w:tabs>
          <w:tab w:val="num" w:pos="0"/>
        </w:tabs>
        <w:suppressAutoHyphens/>
        <w:ind w:left="1152" w:hanging="1152"/>
        <w:jc w:val="center"/>
        <w:outlineLvl w:val="5"/>
        <w:rPr>
          <w:b/>
          <w:bCs/>
          <w:lang w:eastAsia="ar-SA"/>
        </w:rPr>
      </w:pPr>
      <w:r w:rsidRPr="0081313B">
        <w:rPr>
          <w:b/>
          <w:bCs/>
          <w:lang w:eastAsia="ar-SA"/>
        </w:rPr>
        <w:t>Umowa</w:t>
      </w:r>
    </w:p>
    <w:p w:rsidR="0081313B" w:rsidRPr="0081313B" w:rsidRDefault="0081313B" w:rsidP="0081313B">
      <w:pPr>
        <w:keepNext/>
        <w:numPr>
          <w:ilvl w:val="5"/>
          <w:numId w:val="0"/>
        </w:numPr>
        <w:tabs>
          <w:tab w:val="num" w:pos="0"/>
        </w:tabs>
        <w:suppressAutoHyphens/>
        <w:ind w:left="1152" w:hanging="1152"/>
        <w:jc w:val="center"/>
        <w:outlineLvl w:val="5"/>
        <w:rPr>
          <w:b/>
          <w:bCs/>
          <w:lang w:eastAsia="ar-SA"/>
        </w:rPr>
      </w:pPr>
      <w:r w:rsidRPr="0081313B">
        <w:rPr>
          <w:b/>
          <w:bCs/>
          <w:lang w:eastAsia="ar-SA"/>
        </w:rPr>
        <w:t>Nr ……./20</w:t>
      </w:r>
      <w:r w:rsidR="00FC02A6">
        <w:rPr>
          <w:b/>
          <w:bCs/>
          <w:lang w:eastAsia="ar-SA"/>
        </w:rPr>
        <w:t>20</w:t>
      </w:r>
    </w:p>
    <w:p w:rsidR="0081313B" w:rsidRPr="0081313B" w:rsidRDefault="0081313B" w:rsidP="0081313B">
      <w:pPr>
        <w:keepNext/>
        <w:numPr>
          <w:ilvl w:val="5"/>
          <w:numId w:val="0"/>
        </w:numPr>
        <w:tabs>
          <w:tab w:val="num" w:pos="0"/>
        </w:tabs>
        <w:suppressAutoHyphens/>
        <w:ind w:left="1152" w:hanging="1152"/>
        <w:jc w:val="both"/>
        <w:outlineLvl w:val="5"/>
        <w:rPr>
          <w:b/>
          <w:bCs/>
          <w:lang w:eastAsia="ar-SA"/>
        </w:rPr>
      </w:pPr>
    </w:p>
    <w:p w:rsidR="0081313B" w:rsidRPr="0081313B" w:rsidRDefault="0081313B" w:rsidP="0081313B">
      <w:pPr>
        <w:jc w:val="both"/>
      </w:pPr>
      <w:r w:rsidRPr="0081313B">
        <w:t>W dniu .................... 20</w:t>
      </w:r>
      <w:r w:rsidR="00FC02A6">
        <w:t>20</w:t>
      </w:r>
      <w:r w:rsidRPr="0081313B">
        <w:t xml:space="preserve"> roku w Zaleszanach pomiędzy:</w:t>
      </w:r>
    </w:p>
    <w:p w:rsidR="0081313B" w:rsidRPr="0081313B" w:rsidRDefault="0081313B" w:rsidP="0081313B">
      <w:pPr>
        <w:jc w:val="both"/>
      </w:pPr>
    </w:p>
    <w:p w:rsidR="0081313B" w:rsidRPr="0081313B" w:rsidRDefault="0081313B" w:rsidP="0081313B">
      <w:pPr>
        <w:jc w:val="both"/>
      </w:pPr>
      <w:r w:rsidRPr="0081313B">
        <w:rPr>
          <w:b/>
          <w:bCs/>
        </w:rPr>
        <w:t>Gminą Zaleszany</w:t>
      </w:r>
      <w:r w:rsidRPr="0081313B">
        <w:t xml:space="preserve"> z siedzibą Urzędu Gminy Zaleszany, ul. T. Kościuszki 16, 37 – 415 Zaleszany, zwaną w treści umowy „</w:t>
      </w:r>
      <w:r w:rsidRPr="0081313B">
        <w:rPr>
          <w:b/>
          <w:bCs/>
        </w:rPr>
        <w:t xml:space="preserve">Zamawiającym”, </w:t>
      </w:r>
      <w:r w:rsidRPr="0081313B">
        <w:t>reprezentowaną przez:</w:t>
      </w:r>
    </w:p>
    <w:p w:rsidR="0081313B" w:rsidRPr="0081313B" w:rsidRDefault="0081313B" w:rsidP="0081313B">
      <w:pPr>
        <w:jc w:val="both"/>
      </w:pPr>
      <w:r w:rsidRPr="0081313B">
        <w:t xml:space="preserve">Pawła </w:t>
      </w:r>
      <w:proofErr w:type="spellStart"/>
      <w:r w:rsidRPr="0081313B">
        <w:t>Gardego</w:t>
      </w:r>
      <w:proofErr w:type="spellEnd"/>
      <w:r w:rsidRPr="0081313B">
        <w:t xml:space="preserve"> – Wójta Gminy</w:t>
      </w:r>
    </w:p>
    <w:p w:rsidR="0081313B" w:rsidRPr="0081313B" w:rsidRDefault="0081313B" w:rsidP="0081313B">
      <w:pPr>
        <w:jc w:val="both"/>
      </w:pPr>
      <w:r w:rsidRPr="0081313B">
        <w:t>przy kontrasygnacie</w:t>
      </w:r>
    </w:p>
    <w:p w:rsidR="0081313B" w:rsidRPr="0081313B" w:rsidRDefault="0081313B" w:rsidP="0081313B">
      <w:pPr>
        <w:jc w:val="both"/>
      </w:pPr>
      <w:r w:rsidRPr="0081313B">
        <w:t xml:space="preserve">Skarbnika Gminy Moniki </w:t>
      </w:r>
      <w:proofErr w:type="spellStart"/>
      <w:r w:rsidRPr="0081313B">
        <w:t>Chałubiec</w:t>
      </w:r>
      <w:proofErr w:type="spellEnd"/>
    </w:p>
    <w:p w:rsidR="0081313B" w:rsidRPr="0081313B" w:rsidRDefault="0081313B" w:rsidP="0081313B">
      <w:pPr>
        <w:jc w:val="both"/>
      </w:pPr>
      <w:r w:rsidRPr="0081313B">
        <w:t>a</w:t>
      </w:r>
    </w:p>
    <w:p w:rsidR="0081313B" w:rsidRPr="0081313B" w:rsidRDefault="0081313B" w:rsidP="0081313B">
      <w:pPr>
        <w:jc w:val="both"/>
        <w:rPr>
          <w:b/>
        </w:rPr>
      </w:pPr>
      <w:r w:rsidRPr="0081313B">
        <w:rPr>
          <w:b/>
        </w:rPr>
        <w:t>…………………………………………………………………………………………………..</w:t>
      </w:r>
    </w:p>
    <w:p w:rsidR="0081313B" w:rsidRPr="0081313B" w:rsidRDefault="00C52482" w:rsidP="0081313B">
      <w:pPr>
        <w:jc w:val="both"/>
      </w:pPr>
      <w:r>
        <w:t>w imieniu, którego działa</w:t>
      </w:r>
      <w:r w:rsidR="0081313B" w:rsidRPr="0081313B">
        <w:t>:</w:t>
      </w:r>
    </w:p>
    <w:p w:rsidR="0081313B" w:rsidRPr="0081313B" w:rsidRDefault="0081313B" w:rsidP="0081313B">
      <w:pPr>
        <w:jc w:val="both"/>
      </w:pPr>
    </w:p>
    <w:p w:rsidR="0081313B" w:rsidRPr="0081313B" w:rsidRDefault="0081313B" w:rsidP="0081313B">
      <w:pPr>
        <w:numPr>
          <w:ilvl w:val="0"/>
          <w:numId w:val="24"/>
        </w:numPr>
        <w:ind w:left="284" w:hanging="284"/>
        <w:jc w:val="both"/>
      </w:pPr>
      <w:r w:rsidRPr="0081313B">
        <w:t>……………………………………………..</w:t>
      </w:r>
    </w:p>
    <w:p w:rsidR="0081313B" w:rsidRPr="0081313B" w:rsidRDefault="0081313B" w:rsidP="0081313B">
      <w:pPr>
        <w:jc w:val="both"/>
        <w:rPr>
          <w:b/>
          <w:bCs/>
        </w:rPr>
      </w:pPr>
      <w:r w:rsidRPr="0081313B">
        <w:t>zwanym w treści umowy „</w:t>
      </w:r>
      <w:r w:rsidRPr="0081313B">
        <w:rPr>
          <w:b/>
          <w:bCs/>
        </w:rPr>
        <w:t>Wykonawcą”</w:t>
      </w:r>
    </w:p>
    <w:p w:rsidR="0081313B" w:rsidRPr="0081313B" w:rsidRDefault="0081313B" w:rsidP="0081313B">
      <w:pPr>
        <w:jc w:val="both"/>
      </w:pPr>
    </w:p>
    <w:p w:rsidR="0081313B" w:rsidRPr="0081313B" w:rsidRDefault="0081313B" w:rsidP="0081313B">
      <w:pPr>
        <w:jc w:val="both"/>
      </w:pPr>
      <w:r w:rsidRPr="0081313B">
        <w:t>zawarto umowę, do której na podstawie art. 4 pkt 8 ustawy z dnia 29 stycznia 2004 r. Prawo zamówień publicznych (</w:t>
      </w:r>
      <w:proofErr w:type="spellStart"/>
      <w:r w:rsidRPr="0081313B">
        <w:t>t.j</w:t>
      </w:r>
      <w:proofErr w:type="spellEnd"/>
      <w:r w:rsidRPr="0081313B">
        <w:t xml:space="preserve">. Dz. U. z 2018 r. poz. 1986 z </w:t>
      </w:r>
      <w:proofErr w:type="spellStart"/>
      <w:r w:rsidRPr="0081313B">
        <w:t>późn</w:t>
      </w:r>
      <w:proofErr w:type="spellEnd"/>
      <w:r w:rsidRPr="0081313B">
        <w:t>. zm.) nie stosuje się tej ustawy, o następującej treści:</w:t>
      </w:r>
    </w:p>
    <w:p w:rsidR="00C415BC" w:rsidRPr="007B7FC1" w:rsidRDefault="00C415BC" w:rsidP="00C415BC">
      <w:pPr>
        <w:pStyle w:val="Tekstprzypisudolnego"/>
        <w:jc w:val="center"/>
        <w:rPr>
          <w:b/>
          <w:bCs/>
          <w:sz w:val="24"/>
          <w:szCs w:val="24"/>
        </w:rPr>
      </w:pPr>
      <w:r w:rsidRPr="007B7FC1">
        <w:rPr>
          <w:b/>
          <w:bCs/>
          <w:sz w:val="24"/>
          <w:szCs w:val="24"/>
        </w:rPr>
        <w:t>§1</w:t>
      </w:r>
    </w:p>
    <w:p w:rsidR="00C415BC" w:rsidRPr="007B7FC1" w:rsidRDefault="00C415BC" w:rsidP="00C415BC">
      <w:pPr>
        <w:pStyle w:val="Tekstprzypisudolnego"/>
        <w:jc w:val="center"/>
        <w:rPr>
          <w:b/>
          <w:bCs/>
          <w:sz w:val="24"/>
          <w:szCs w:val="24"/>
        </w:rPr>
      </w:pPr>
      <w:r w:rsidRPr="007B7FC1">
        <w:rPr>
          <w:b/>
          <w:bCs/>
          <w:sz w:val="24"/>
          <w:szCs w:val="24"/>
        </w:rPr>
        <w:t xml:space="preserve">Przedmiot umowy </w:t>
      </w:r>
    </w:p>
    <w:p w:rsidR="00C415BC" w:rsidRPr="007B7FC1" w:rsidRDefault="00C415BC" w:rsidP="00C415BC">
      <w:pPr>
        <w:pStyle w:val="Tekstprzypisudolnego"/>
        <w:jc w:val="center"/>
        <w:rPr>
          <w:sz w:val="24"/>
        </w:rPr>
      </w:pPr>
    </w:p>
    <w:p w:rsidR="00C415BC" w:rsidRDefault="00FC02A6" w:rsidP="00FC02A6">
      <w:pPr>
        <w:pStyle w:val="Nagwek3"/>
        <w:numPr>
          <w:ilvl w:val="0"/>
          <w:numId w:val="7"/>
        </w:numPr>
        <w:jc w:val="both"/>
        <w:rPr>
          <w:b w:val="0"/>
          <w:sz w:val="24"/>
        </w:rPr>
      </w:pPr>
      <w:r w:rsidRPr="00FC02A6">
        <w:rPr>
          <w:b w:val="0"/>
          <w:sz w:val="24"/>
        </w:rPr>
        <w:t>Przedmiotem zamówienia jest przebudowa boiska wielofunkcyjnego w Zaleszanach – usunięcie usterek wykazanych w protokole z dnia 15.11.2017 r.</w:t>
      </w:r>
    </w:p>
    <w:p w:rsidR="00FC02A6" w:rsidRDefault="00FC02A6" w:rsidP="00FC02A6">
      <w:pPr>
        <w:pStyle w:val="Tekstpodstawowy"/>
        <w:tabs>
          <w:tab w:val="left" w:pos="426"/>
        </w:tabs>
        <w:ind w:left="420"/>
        <w:jc w:val="both"/>
        <w:rPr>
          <w:b w:val="0"/>
          <w:sz w:val="24"/>
        </w:rPr>
      </w:pPr>
      <w:r w:rsidRPr="00672FD3">
        <w:rPr>
          <w:b w:val="0"/>
          <w:sz w:val="24"/>
        </w:rPr>
        <w:t>Zakres prac obejmuje</w:t>
      </w:r>
      <w:r>
        <w:rPr>
          <w:b w:val="0"/>
          <w:sz w:val="24"/>
        </w:rPr>
        <w:t>:</w:t>
      </w:r>
    </w:p>
    <w:p w:rsidR="00FC02A6" w:rsidRDefault="00FC02A6" w:rsidP="00FC02A6">
      <w:pPr>
        <w:pStyle w:val="Tekstpodstawowy"/>
        <w:numPr>
          <w:ilvl w:val="1"/>
          <w:numId w:val="26"/>
        </w:numPr>
        <w:ind w:left="709" w:hanging="283"/>
        <w:jc w:val="both"/>
        <w:rPr>
          <w:b w:val="0"/>
          <w:sz w:val="24"/>
        </w:rPr>
      </w:pPr>
      <w:r>
        <w:rPr>
          <w:b w:val="0"/>
          <w:sz w:val="24"/>
        </w:rPr>
        <w:t>Demontaż istniejącego wyposażenia boiska.</w:t>
      </w:r>
    </w:p>
    <w:p w:rsidR="00FC02A6" w:rsidRDefault="00FC02A6" w:rsidP="00FC02A6">
      <w:pPr>
        <w:pStyle w:val="Tekstpodstawowy"/>
        <w:numPr>
          <w:ilvl w:val="1"/>
          <w:numId w:val="26"/>
        </w:numPr>
        <w:ind w:left="709" w:hanging="283"/>
        <w:jc w:val="both"/>
        <w:rPr>
          <w:b w:val="0"/>
          <w:sz w:val="24"/>
        </w:rPr>
      </w:pPr>
      <w:r>
        <w:rPr>
          <w:b w:val="0"/>
          <w:sz w:val="24"/>
        </w:rPr>
        <w:t xml:space="preserve">Usunięcie luźnego granulatu  wraz z wyczyszczeniem istniejącej nawierzchni </w:t>
      </w:r>
      <w:r w:rsidRPr="006C4779">
        <w:rPr>
          <w:b w:val="0"/>
          <w:sz w:val="24"/>
        </w:rPr>
        <w:t xml:space="preserve">– </w:t>
      </w:r>
      <w:r>
        <w:rPr>
          <w:b w:val="0"/>
          <w:sz w:val="24"/>
        </w:rPr>
        <w:t xml:space="preserve">ok. </w:t>
      </w:r>
      <w:r w:rsidRPr="006C4779">
        <w:rPr>
          <w:b w:val="0"/>
          <w:sz w:val="24"/>
        </w:rPr>
        <w:t>946,00 m</w:t>
      </w:r>
      <w:r w:rsidRPr="006C4779">
        <w:rPr>
          <w:b w:val="0"/>
          <w:sz w:val="24"/>
          <w:vertAlign w:val="superscript"/>
        </w:rPr>
        <w:t>2</w:t>
      </w:r>
      <w:r w:rsidRPr="006C4779">
        <w:rPr>
          <w:b w:val="0"/>
          <w:sz w:val="24"/>
        </w:rPr>
        <w:t>.</w:t>
      </w:r>
    </w:p>
    <w:p w:rsidR="00FC02A6" w:rsidRPr="000564D3" w:rsidRDefault="00FC02A6" w:rsidP="00FC02A6">
      <w:pPr>
        <w:pStyle w:val="Tekstpodstawowy"/>
        <w:numPr>
          <w:ilvl w:val="1"/>
          <w:numId w:val="26"/>
        </w:numPr>
        <w:ind w:left="709" w:hanging="283"/>
        <w:jc w:val="both"/>
        <w:rPr>
          <w:b w:val="0"/>
          <w:sz w:val="24"/>
        </w:rPr>
      </w:pPr>
      <w:r>
        <w:rPr>
          <w:b w:val="0"/>
          <w:sz w:val="24"/>
        </w:rPr>
        <w:t xml:space="preserve">Niwelacja drobnych nierówności istniejącej nawierzchni spowodowanych wykruszeniem granulatu – ok. 946,00 </w:t>
      </w:r>
      <w:r w:rsidRPr="006C4779">
        <w:rPr>
          <w:b w:val="0"/>
          <w:sz w:val="24"/>
        </w:rPr>
        <w:t>m</w:t>
      </w:r>
      <w:r w:rsidRPr="006C4779">
        <w:rPr>
          <w:b w:val="0"/>
          <w:sz w:val="24"/>
          <w:vertAlign w:val="superscript"/>
        </w:rPr>
        <w:t>2</w:t>
      </w:r>
      <w:r>
        <w:rPr>
          <w:b w:val="0"/>
          <w:sz w:val="24"/>
        </w:rPr>
        <w:t>.</w:t>
      </w:r>
    </w:p>
    <w:p w:rsidR="00FC02A6" w:rsidRDefault="00FC02A6" w:rsidP="00FC02A6">
      <w:pPr>
        <w:pStyle w:val="Tekstpodstawowy"/>
        <w:numPr>
          <w:ilvl w:val="1"/>
          <w:numId w:val="26"/>
        </w:numPr>
        <w:ind w:left="709" w:hanging="283"/>
        <w:jc w:val="both"/>
        <w:rPr>
          <w:b w:val="0"/>
          <w:sz w:val="24"/>
        </w:rPr>
      </w:pPr>
      <w:r>
        <w:rPr>
          <w:b w:val="0"/>
          <w:sz w:val="24"/>
        </w:rPr>
        <w:t xml:space="preserve">Przygotowanie istniejącej nawierzchni do wykonania nowej warstwy – zagruntowanie istniejącej nawierzchni – ok. 946,00 </w:t>
      </w:r>
      <w:r w:rsidRPr="006C4779">
        <w:rPr>
          <w:b w:val="0"/>
          <w:sz w:val="24"/>
        </w:rPr>
        <w:t>m</w:t>
      </w:r>
      <w:r w:rsidRPr="006C4779">
        <w:rPr>
          <w:b w:val="0"/>
          <w:sz w:val="24"/>
          <w:vertAlign w:val="superscript"/>
        </w:rPr>
        <w:t>2</w:t>
      </w:r>
      <w:r>
        <w:rPr>
          <w:b w:val="0"/>
          <w:sz w:val="24"/>
        </w:rPr>
        <w:t>.</w:t>
      </w:r>
    </w:p>
    <w:p w:rsidR="00FC02A6" w:rsidRDefault="00FC02A6" w:rsidP="00FC02A6">
      <w:pPr>
        <w:pStyle w:val="Tekstpodstawowy"/>
        <w:numPr>
          <w:ilvl w:val="1"/>
          <w:numId w:val="26"/>
        </w:numPr>
        <w:ind w:left="709" w:hanging="283"/>
        <w:jc w:val="both"/>
        <w:rPr>
          <w:b w:val="0"/>
          <w:sz w:val="24"/>
        </w:rPr>
      </w:pPr>
      <w:r>
        <w:rPr>
          <w:b w:val="0"/>
          <w:sz w:val="24"/>
        </w:rPr>
        <w:t xml:space="preserve">Wykonanie nowej warstwy EPDM o grubości 7 mm na boisku (kolorystyka – ceglasta i zielona) – ok. 946,00 </w:t>
      </w:r>
      <w:r w:rsidRPr="006C4779">
        <w:rPr>
          <w:b w:val="0"/>
          <w:sz w:val="24"/>
        </w:rPr>
        <w:t>m</w:t>
      </w:r>
      <w:r w:rsidRPr="006C4779">
        <w:rPr>
          <w:b w:val="0"/>
          <w:sz w:val="24"/>
          <w:vertAlign w:val="superscript"/>
        </w:rPr>
        <w:t>2</w:t>
      </w:r>
      <w:r>
        <w:rPr>
          <w:b w:val="0"/>
          <w:sz w:val="24"/>
        </w:rPr>
        <w:t>.</w:t>
      </w:r>
    </w:p>
    <w:p w:rsidR="00FC02A6" w:rsidRDefault="00FC02A6" w:rsidP="00FC02A6">
      <w:pPr>
        <w:pStyle w:val="Tekstpodstawowy"/>
        <w:numPr>
          <w:ilvl w:val="1"/>
          <w:numId w:val="26"/>
        </w:numPr>
        <w:ind w:left="709" w:hanging="283"/>
        <w:jc w:val="both"/>
        <w:rPr>
          <w:b w:val="0"/>
          <w:sz w:val="24"/>
        </w:rPr>
      </w:pPr>
      <w:r>
        <w:rPr>
          <w:b w:val="0"/>
          <w:sz w:val="24"/>
        </w:rPr>
        <w:t xml:space="preserve"> Malowanie linii – boisko przeznaczone jest do gry w koszykówkę, siatkówkę, tenis i piłkę ręczną.</w:t>
      </w:r>
    </w:p>
    <w:p w:rsidR="00FC02A6" w:rsidRDefault="00FC02A6" w:rsidP="00FC02A6">
      <w:pPr>
        <w:pStyle w:val="Tekstpodstawowy"/>
        <w:numPr>
          <w:ilvl w:val="1"/>
          <w:numId w:val="26"/>
        </w:numPr>
        <w:ind w:left="709" w:hanging="283"/>
        <w:jc w:val="both"/>
        <w:rPr>
          <w:b w:val="0"/>
          <w:sz w:val="24"/>
        </w:rPr>
      </w:pPr>
      <w:r>
        <w:rPr>
          <w:b w:val="0"/>
          <w:sz w:val="24"/>
        </w:rPr>
        <w:t>Montaż wyposażenia boiska z demontażu.</w:t>
      </w:r>
    </w:p>
    <w:p w:rsidR="00FC02A6" w:rsidRDefault="00FC02A6" w:rsidP="00FC02A6">
      <w:pPr>
        <w:pStyle w:val="Tekstpodstawowy"/>
        <w:numPr>
          <w:ilvl w:val="1"/>
          <w:numId w:val="26"/>
        </w:numPr>
        <w:ind w:left="709" w:hanging="283"/>
        <w:jc w:val="both"/>
        <w:rPr>
          <w:b w:val="0"/>
          <w:sz w:val="24"/>
        </w:rPr>
      </w:pPr>
      <w:r>
        <w:rPr>
          <w:b w:val="0"/>
          <w:sz w:val="24"/>
        </w:rPr>
        <w:t>Podniesienie paneli ogrodzeniowych do prawidłowego poziomu oraz właściwie zamontować obejmy oraz dystanse z tworzywa sztucznego.</w:t>
      </w:r>
    </w:p>
    <w:p w:rsidR="00FC02A6" w:rsidRDefault="00FC02A6" w:rsidP="00FC02A6">
      <w:pPr>
        <w:pStyle w:val="Tekstpodstawowy"/>
        <w:numPr>
          <w:ilvl w:val="1"/>
          <w:numId w:val="26"/>
        </w:numPr>
        <w:ind w:left="709" w:hanging="283"/>
        <w:jc w:val="both"/>
        <w:rPr>
          <w:b w:val="0"/>
          <w:sz w:val="24"/>
        </w:rPr>
      </w:pPr>
      <w:r>
        <w:rPr>
          <w:b w:val="0"/>
          <w:sz w:val="24"/>
        </w:rPr>
        <w:t>Wyczyszczenie skorodowanych elementów bramy a następnie dwukrotne pomalowanie farbą nawierzchniową (skorodowane zawiasy bramy wjazdowej).</w:t>
      </w:r>
    </w:p>
    <w:p w:rsidR="00FC02A6" w:rsidRDefault="00FC02A6" w:rsidP="00FC02A6">
      <w:pPr>
        <w:pStyle w:val="Tekstpodstawowy"/>
        <w:jc w:val="both"/>
        <w:rPr>
          <w:sz w:val="24"/>
        </w:rPr>
      </w:pPr>
    </w:p>
    <w:p w:rsidR="00FC02A6" w:rsidRPr="00CC0494" w:rsidRDefault="00FC02A6" w:rsidP="00FC02A6">
      <w:pPr>
        <w:pStyle w:val="Tekstpodstawowy"/>
        <w:ind w:left="360"/>
        <w:jc w:val="both"/>
        <w:rPr>
          <w:sz w:val="24"/>
        </w:rPr>
      </w:pPr>
      <w:r w:rsidRPr="00CC0494">
        <w:rPr>
          <w:sz w:val="24"/>
        </w:rPr>
        <w:t>WW zakres robót związany jest z usunięciem usterek stwierdzonych w okresie gwarancji i których Wykonawca nie usunął w wyznaczonym terminie.</w:t>
      </w:r>
      <w:r>
        <w:rPr>
          <w:sz w:val="24"/>
        </w:rPr>
        <w:t xml:space="preserve"> Zakres prac do wykonania określony został w protokole z dnia 15.11.2017 r. na okoliczność przeglądu gwarancyjnego zadania pn. „Boisko wielofunkcyjne z bieżnią na terenie Publicznej Szkoły Podstawowej i Gimnazjum w Zaleszanach”.</w:t>
      </w:r>
    </w:p>
    <w:p w:rsidR="00FC02A6" w:rsidRPr="00FC02A6" w:rsidRDefault="00FC02A6" w:rsidP="00FC02A6"/>
    <w:p w:rsidR="00E407CB" w:rsidRDefault="00C415BC" w:rsidP="00E407CB">
      <w:pPr>
        <w:numPr>
          <w:ilvl w:val="0"/>
          <w:numId w:val="7"/>
        </w:numPr>
        <w:jc w:val="both"/>
      </w:pPr>
      <w:r w:rsidRPr="007B7FC1">
        <w:t>Na podstawie niniejszej Umowy Zamawiający powierza, a Wykonawca przyjmuje do realizacji zamówienie</w:t>
      </w:r>
      <w:r w:rsidR="00E63C2B">
        <w:t>,</w:t>
      </w:r>
      <w:r w:rsidRPr="007B7FC1">
        <w:t xml:space="preserve"> o którym mowa w ust.1.</w:t>
      </w:r>
    </w:p>
    <w:p w:rsidR="00FC02A6" w:rsidRDefault="00FC02A6" w:rsidP="00FC02A6">
      <w:pPr>
        <w:pStyle w:val="Tekstpodstawowy"/>
        <w:numPr>
          <w:ilvl w:val="0"/>
          <w:numId w:val="7"/>
        </w:numPr>
        <w:jc w:val="both"/>
        <w:rPr>
          <w:b w:val="0"/>
          <w:sz w:val="24"/>
        </w:rPr>
      </w:pPr>
      <w:r w:rsidRPr="00FC02A6">
        <w:rPr>
          <w:b w:val="0"/>
          <w:sz w:val="24"/>
        </w:rPr>
        <w:lastRenderedPageBreak/>
        <w:t>W trakcie realizacji zadania, w bezpośrednim sąsiedztwie będzie funkcjonował Zespół Szkół w Zaleszanach, w którym będą przebywali użytkownicy: pracownicy, uczniowie, wychowankowie przedszkola, rodzice itp.</w:t>
      </w:r>
    </w:p>
    <w:p w:rsidR="00C415BC" w:rsidRPr="00FC02A6" w:rsidRDefault="00C415BC" w:rsidP="00FC02A6">
      <w:pPr>
        <w:pStyle w:val="Tekstpodstawowy"/>
        <w:numPr>
          <w:ilvl w:val="0"/>
          <w:numId w:val="7"/>
        </w:numPr>
        <w:jc w:val="both"/>
        <w:rPr>
          <w:b w:val="0"/>
          <w:sz w:val="24"/>
        </w:rPr>
      </w:pPr>
      <w:r w:rsidRPr="00F66ACA">
        <w:rPr>
          <w:b w:val="0"/>
          <w:sz w:val="24"/>
        </w:rPr>
        <w:t xml:space="preserve">Wykonawca zobowiązuje się do wykonania przedmiotu niniejszej umowy z najwyższą starannością, zgodnie z </w:t>
      </w:r>
      <w:r w:rsidR="005E55B7">
        <w:rPr>
          <w:b w:val="0"/>
          <w:sz w:val="24"/>
        </w:rPr>
        <w:t>zapytaniem ofertowym</w:t>
      </w:r>
      <w:r w:rsidR="00FC02A6">
        <w:rPr>
          <w:b w:val="0"/>
          <w:sz w:val="24"/>
        </w:rPr>
        <w:t xml:space="preserve"> </w:t>
      </w:r>
      <w:r w:rsidR="005E55B7" w:rsidRPr="00FC02A6">
        <w:rPr>
          <w:b w:val="0"/>
          <w:sz w:val="24"/>
        </w:rPr>
        <w:t>oraz zgodnie z </w:t>
      </w:r>
      <w:r w:rsidRPr="00FC02A6">
        <w:rPr>
          <w:b w:val="0"/>
          <w:sz w:val="24"/>
        </w:rPr>
        <w:t>zasadami wiedzy technicznej i sztuki budowlanej i</w:t>
      </w:r>
      <w:r w:rsidR="005E55B7" w:rsidRPr="00FC02A6">
        <w:rPr>
          <w:b w:val="0"/>
          <w:sz w:val="24"/>
        </w:rPr>
        <w:t xml:space="preserve"> obowiązującymi przepisami i </w:t>
      </w:r>
      <w:r w:rsidRPr="00FC02A6">
        <w:rPr>
          <w:b w:val="0"/>
          <w:sz w:val="24"/>
        </w:rPr>
        <w:t xml:space="preserve">normami.  </w:t>
      </w:r>
    </w:p>
    <w:p w:rsidR="00C415BC" w:rsidRPr="00F66ACA" w:rsidRDefault="00C415BC" w:rsidP="00C415BC">
      <w:pPr>
        <w:pStyle w:val="Tekstpodstawowy"/>
        <w:ind w:left="360"/>
        <w:jc w:val="both"/>
        <w:rPr>
          <w:b w:val="0"/>
          <w:sz w:val="24"/>
        </w:rPr>
      </w:pPr>
    </w:p>
    <w:p w:rsidR="00C415BC" w:rsidRPr="007B7FC1" w:rsidRDefault="00C415BC" w:rsidP="000D40C8">
      <w:pPr>
        <w:pStyle w:val="Tekstprzypisudolnego"/>
        <w:jc w:val="center"/>
        <w:rPr>
          <w:b/>
          <w:bCs/>
          <w:sz w:val="24"/>
          <w:szCs w:val="24"/>
        </w:rPr>
      </w:pPr>
      <w:r w:rsidRPr="007B7FC1">
        <w:rPr>
          <w:b/>
          <w:bCs/>
          <w:sz w:val="24"/>
          <w:szCs w:val="24"/>
        </w:rPr>
        <w:t>§ 2</w:t>
      </w:r>
    </w:p>
    <w:p w:rsidR="00C415BC" w:rsidRPr="007B7FC1" w:rsidRDefault="00C415BC" w:rsidP="00C415BC">
      <w:pPr>
        <w:pStyle w:val="Tekstprzypisudolnego"/>
        <w:jc w:val="center"/>
        <w:rPr>
          <w:b/>
          <w:bCs/>
          <w:sz w:val="24"/>
          <w:szCs w:val="24"/>
        </w:rPr>
      </w:pPr>
      <w:r w:rsidRPr="007B7FC1">
        <w:rPr>
          <w:b/>
          <w:bCs/>
          <w:sz w:val="24"/>
          <w:szCs w:val="24"/>
        </w:rPr>
        <w:t>Termin wykonania przedmiotu umowy</w:t>
      </w:r>
    </w:p>
    <w:p w:rsidR="00C415BC" w:rsidRPr="007B7FC1" w:rsidRDefault="00C415BC" w:rsidP="00C415BC">
      <w:pPr>
        <w:pStyle w:val="Tekstprzypisudolnego"/>
        <w:jc w:val="both"/>
        <w:rPr>
          <w:b/>
          <w:bCs/>
          <w:sz w:val="24"/>
          <w:szCs w:val="24"/>
        </w:rPr>
      </w:pPr>
    </w:p>
    <w:p w:rsidR="00C415BC" w:rsidRPr="000618D9" w:rsidRDefault="00C415BC" w:rsidP="00C415BC">
      <w:pPr>
        <w:pStyle w:val="Tekstprzypisudolnego"/>
        <w:numPr>
          <w:ilvl w:val="6"/>
          <w:numId w:val="3"/>
        </w:numPr>
        <w:ind w:left="567" w:hanging="567"/>
        <w:jc w:val="both"/>
        <w:rPr>
          <w:sz w:val="24"/>
          <w:szCs w:val="24"/>
        </w:rPr>
      </w:pPr>
      <w:r>
        <w:rPr>
          <w:sz w:val="24"/>
          <w:szCs w:val="24"/>
        </w:rPr>
        <w:t xml:space="preserve">Termin zakończenia robót do dnia </w:t>
      </w:r>
      <w:r w:rsidR="00FC02A6">
        <w:rPr>
          <w:b/>
          <w:sz w:val="24"/>
          <w:szCs w:val="24"/>
        </w:rPr>
        <w:t>30.09.2020</w:t>
      </w:r>
      <w:r w:rsidRPr="001872BD">
        <w:rPr>
          <w:b/>
          <w:sz w:val="24"/>
          <w:szCs w:val="24"/>
        </w:rPr>
        <w:t xml:space="preserve"> r.</w:t>
      </w:r>
    </w:p>
    <w:p w:rsidR="00C415BC" w:rsidRDefault="00C415BC" w:rsidP="00C415BC">
      <w:pPr>
        <w:pStyle w:val="Tekstprzypisudolnego"/>
        <w:numPr>
          <w:ilvl w:val="6"/>
          <w:numId w:val="3"/>
        </w:numPr>
        <w:ind w:left="567" w:hanging="567"/>
        <w:jc w:val="both"/>
        <w:rPr>
          <w:sz w:val="24"/>
          <w:szCs w:val="24"/>
        </w:rPr>
      </w:pPr>
      <w:r w:rsidRPr="00CA5B2D">
        <w:rPr>
          <w:sz w:val="24"/>
          <w:szCs w:val="24"/>
        </w:rPr>
        <w:t xml:space="preserve">Termin zakończenia robót, o jakim mowa w ust. 1 uważać się będzie za zachowany, jeżeli w tym terminie Wykonawca zgłosi roboty do odbioru Zamawiającemu i w wyniku tego zgłoszenia zostanie dokonany odbiór w trybie określonym w </w:t>
      </w:r>
      <w:r w:rsidRPr="0030397B">
        <w:rPr>
          <w:sz w:val="24"/>
          <w:szCs w:val="24"/>
        </w:rPr>
        <w:t xml:space="preserve">§ </w:t>
      </w:r>
      <w:r>
        <w:rPr>
          <w:sz w:val="24"/>
          <w:szCs w:val="24"/>
        </w:rPr>
        <w:t>8</w:t>
      </w:r>
      <w:r w:rsidRPr="0030397B">
        <w:rPr>
          <w:sz w:val="24"/>
          <w:szCs w:val="24"/>
        </w:rPr>
        <w:t>.</w:t>
      </w:r>
      <w:r w:rsidRPr="00CA5B2D">
        <w:rPr>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rsidR="00C415BC" w:rsidRPr="00D07863" w:rsidRDefault="00C415BC" w:rsidP="00C415BC">
      <w:pPr>
        <w:pStyle w:val="Tekstprzypisudolnego"/>
        <w:numPr>
          <w:ilvl w:val="6"/>
          <w:numId w:val="3"/>
        </w:numPr>
        <w:ind w:left="567" w:hanging="567"/>
        <w:jc w:val="both"/>
        <w:rPr>
          <w:sz w:val="24"/>
          <w:szCs w:val="24"/>
        </w:rPr>
      </w:pPr>
      <w:r w:rsidRPr="00D07863">
        <w:rPr>
          <w:sz w:val="24"/>
          <w:szCs w:val="24"/>
        </w:rPr>
        <w:t>Termin określony w ust. 1 może ulec przedłużeniu wyłącznie</w:t>
      </w:r>
      <w:r>
        <w:rPr>
          <w:sz w:val="24"/>
          <w:szCs w:val="24"/>
        </w:rPr>
        <w:t xml:space="preserve"> na warunkach określonych w § 12</w:t>
      </w:r>
      <w:r w:rsidRPr="00D07863">
        <w:rPr>
          <w:sz w:val="24"/>
          <w:szCs w:val="24"/>
        </w:rPr>
        <w:t xml:space="preserve">.  </w:t>
      </w:r>
    </w:p>
    <w:p w:rsidR="00C415BC" w:rsidRDefault="00C415BC" w:rsidP="00C415BC">
      <w:pPr>
        <w:pStyle w:val="Tekstprzypisudolnego"/>
        <w:jc w:val="center"/>
        <w:rPr>
          <w:b/>
          <w:bCs/>
          <w:sz w:val="24"/>
          <w:szCs w:val="24"/>
        </w:rPr>
      </w:pPr>
      <w:r w:rsidRPr="007B7FC1">
        <w:rPr>
          <w:b/>
          <w:bCs/>
          <w:sz w:val="24"/>
          <w:szCs w:val="24"/>
        </w:rPr>
        <w:t>§ 3</w:t>
      </w:r>
    </w:p>
    <w:p w:rsidR="00C415BC" w:rsidRPr="007B7FC1" w:rsidRDefault="00C415BC" w:rsidP="00C415BC">
      <w:pPr>
        <w:pStyle w:val="Tekstprzypisudolnego"/>
        <w:jc w:val="center"/>
        <w:rPr>
          <w:b/>
          <w:bCs/>
          <w:sz w:val="24"/>
          <w:szCs w:val="24"/>
        </w:rPr>
      </w:pPr>
      <w:r w:rsidRPr="007B7FC1">
        <w:rPr>
          <w:b/>
          <w:bCs/>
          <w:sz w:val="24"/>
          <w:szCs w:val="24"/>
        </w:rPr>
        <w:t xml:space="preserve">Obowiązki i uprawnienia Zamawiającego </w:t>
      </w:r>
    </w:p>
    <w:p w:rsidR="00C415BC" w:rsidRPr="007B7FC1" w:rsidRDefault="00C415BC" w:rsidP="00C415BC">
      <w:pPr>
        <w:pStyle w:val="Tekstprzypisudolnego"/>
        <w:jc w:val="center"/>
        <w:rPr>
          <w:b/>
          <w:bCs/>
          <w:sz w:val="24"/>
          <w:szCs w:val="24"/>
        </w:rPr>
      </w:pPr>
    </w:p>
    <w:p w:rsidR="00C415BC" w:rsidRPr="007B7FC1" w:rsidRDefault="00C415BC" w:rsidP="00C415BC">
      <w:pPr>
        <w:pStyle w:val="Tekstprzypisudolnego"/>
        <w:tabs>
          <w:tab w:val="left" w:pos="426"/>
        </w:tabs>
        <w:jc w:val="both"/>
        <w:rPr>
          <w:sz w:val="24"/>
          <w:szCs w:val="24"/>
        </w:rPr>
      </w:pPr>
      <w:r w:rsidRPr="007B7FC1">
        <w:rPr>
          <w:sz w:val="24"/>
          <w:szCs w:val="24"/>
        </w:rPr>
        <w:t>1.    Do obowiązków Zamawiającego należy:</w:t>
      </w:r>
    </w:p>
    <w:p w:rsidR="00C415BC" w:rsidRPr="007B7FC1" w:rsidRDefault="00C415BC" w:rsidP="00C415BC">
      <w:pPr>
        <w:pStyle w:val="Tekstprzypisudolnego"/>
        <w:numPr>
          <w:ilvl w:val="2"/>
          <w:numId w:val="12"/>
        </w:numPr>
        <w:jc w:val="both"/>
        <w:rPr>
          <w:sz w:val="24"/>
          <w:szCs w:val="24"/>
        </w:rPr>
      </w:pPr>
      <w:r w:rsidRPr="007B7FC1">
        <w:rPr>
          <w:sz w:val="24"/>
          <w:szCs w:val="24"/>
        </w:rPr>
        <w:t xml:space="preserve">wprowadzenie i protokolarne przekazanie Wykonawcy placu budowy, </w:t>
      </w:r>
    </w:p>
    <w:p w:rsidR="00C415BC" w:rsidRPr="007B7FC1" w:rsidRDefault="00C415BC" w:rsidP="00C415BC">
      <w:pPr>
        <w:pStyle w:val="Tekstprzypisudolnego"/>
        <w:numPr>
          <w:ilvl w:val="2"/>
          <w:numId w:val="12"/>
        </w:numPr>
        <w:jc w:val="both"/>
        <w:rPr>
          <w:sz w:val="24"/>
          <w:szCs w:val="24"/>
        </w:rPr>
      </w:pPr>
      <w:r w:rsidRPr="007B7FC1">
        <w:rPr>
          <w:sz w:val="24"/>
          <w:szCs w:val="24"/>
        </w:rPr>
        <w:t xml:space="preserve">odbiór przedmiotu niniejszej umowy zgodnie z postanowieniami zawartymi w § </w:t>
      </w:r>
      <w:r w:rsidRPr="00FC02A6">
        <w:rPr>
          <w:sz w:val="24"/>
          <w:szCs w:val="24"/>
          <w:highlight w:val="yellow"/>
        </w:rPr>
        <w:t>8</w:t>
      </w:r>
      <w:r w:rsidRPr="007B7FC1">
        <w:rPr>
          <w:sz w:val="24"/>
          <w:szCs w:val="24"/>
        </w:rPr>
        <w:t xml:space="preserve"> Umowy,</w:t>
      </w:r>
    </w:p>
    <w:p w:rsidR="00C415BC" w:rsidRPr="007B7FC1" w:rsidRDefault="00C415BC" w:rsidP="00C415BC">
      <w:pPr>
        <w:pStyle w:val="Tekstprzypisudolnego"/>
        <w:numPr>
          <w:ilvl w:val="2"/>
          <w:numId w:val="12"/>
        </w:numPr>
        <w:jc w:val="both"/>
        <w:rPr>
          <w:sz w:val="24"/>
          <w:szCs w:val="24"/>
        </w:rPr>
      </w:pPr>
      <w:r w:rsidRPr="007B7FC1">
        <w:rPr>
          <w:sz w:val="24"/>
          <w:szCs w:val="24"/>
        </w:rPr>
        <w:t>terminowa zapłata wynagrodzenia na</w:t>
      </w:r>
      <w:r>
        <w:rPr>
          <w:sz w:val="24"/>
          <w:szCs w:val="24"/>
        </w:rPr>
        <w:t>leżnego Wykonawcy za wykonanie p</w:t>
      </w:r>
      <w:r w:rsidRPr="007B7FC1">
        <w:rPr>
          <w:sz w:val="24"/>
          <w:szCs w:val="24"/>
        </w:rPr>
        <w:t>rzedmiot</w:t>
      </w:r>
      <w:r>
        <w:rPr>
          <w:sz w:val="24"/>
          <w:szCs w:val="24"/>
        </w:rPr>
        <w:t>u u</w:t>
      </w:r>
      <w:r w:rsidRPr="007B7FC1">
        <w:rPr>
          <w:sz w:val="24"/>
          <w:szCs w:val="24"/>
        </w:rPr>
        <w:t>mowy.</w:t>
      </w:r>
    </w:p>
    <w:p w:rsidR="00C415BC" w:rsidRPr="007B7FC1" w:rsidRDefault="00C415BC" w:rsidP="00C415BC">
      <w:pPr>
        <w:pStyle w:val="Tekstprzypisudolnego"/>
        <w:tabs>
          <w:tab w:val="left" w:pos="426"/>
        </w:tabs>
        <w:jc w:val="both"/>
        <w:rPr>
          <w:sz w:val="24"/>
          <w:szCs w:val="24"/>
        </w:rPr>
      </w:pPr>
      <w:r w:rsidRPr="007B7FC1">
        <w:rPr>
          <w:sz w:val="24"/>
          <w:szCs w:val="24"/>
        </w:rPr>
        <w:t xml:space="preserve">2. </w:t>
      </w:r>
      <w:r>
        <w:rPr>
          <w:sz w:val="24"/>
          <w:szCs w:val="24"/>
        </w:rPr>
        <w:t xml:space="preserve"> </w:t>
      </w:r>
      <w:r w:rsidRPr="007B7FC1">
        <w:rPr>
          <w:sz w:val="24"/>
          <w:szCs w:val="24"/>
        </w:rPr>
        <w:t>Zamawiający ma prawo:</w:t>
      </w:r>
    </w:p>
    <w:p w:rsidR="00C415BC" w:rsidRPr="001872BD" w:rsidRDefault="00E83475" w:rsidP="00C415BC">
      <w:pPr>
        <w:pStyle w:val="Teksttreci0"/>
        <w:numPr>
          <w:ilvl w:val="2"/>
          <w:numId w:val="13"/>
        </w:numPr>
        <w:shd w:val="clear" w:color="auto" w:fill="auto"/>
        <w:tabs>
          <w:tab w:val="left" w:pos="669"/>
        </w:tabs>
        <w:ind w:right="20"/>
        <w:jc w:val="both"/>
        <w:rPr>
          <w:rFonts w:ascii="Times New Roman" w:hAnsi="Times New Roman" w:cs="Times New Roman"/>
          <w:sz w:val="24"/>
          <w:szCs w:val="24"/>
        </w:rPr>
      </w:pPr>
      <w:r>
        <w:rPr>
          <w:rFonts w:ascii="Times New Roman" w:hAnsi="Times New Roman" w:cs="Times New Roman"/>
          <w:sz w:val="24"/>
          <w:szCs w:val="24"/>
        </w:rPr>
        <w:t>do kontroli oraz rozpatrywania wniosków</w:t>
      </w:r>
      <w:r w:rsidR="00C415BC" w:rsidRPr="001872BD">
        <w:rPr>
          <w:rFonts w:ascii="Times New Roman" w:hAnsi="Times New Roman" w:cs="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rsidR="00C415BC" w:rsidRPr="001872BD" w:rsidRDefault="00C415BC" w:rsidP="00C415BC">
      <w:pPr>
        <w:pStyle w:val="Teksttreci0"/>
        <w:numPr>
          <w:ilvl w:val="2"/>
          <w:numId w:val="13"/>
        </w:numPr>
        <w:shd w:val="clear" w:color="auto" w:fill="auto"/>
        <w:tabs>
          <w:tab w:val="left" w:pos="674"/>
        </w:tabs>
        <w:ind w:right="20"/>
        <w:jc w:val="both"/>
        <w:rPr>
          <w:rFonts w:ascii="Times New Roman" w:hAnsi="Times New Roman" w:cs="Times New Roman"/>
          <w:sz w:val="24"/>
          <w:szCs w:val="24"/>
        </w:rPr>
      </w:pPr>
      <w:r w:rsidRPr="001872BD">
        <w:rPr>
          <w:rFonts w:ascii="Times New Roman" w:hAnsi="Times New Roman" w:cs="Times New Roman"/>
          <w:sz w:val="24"/>
          <w:szCs w:val="24"/>
        </w:rPr>
        <w:t>do dokonywania kontroli sprzętu i pracowników zatrudnionych przy realizacji Umowy pod kątem zgodności z przepisami prawa pracy,</w:t>
      </w:r>
    </w:p>
    <w:p w:rsidR="00C415BC" w:rsidRPr="001872BD" w:rsidRDefault="00C415BC" w:rsidP="00C415BC">
      <w:pPr>
        <w:pStyle w:val="Teksttreci0"/>
        <w:numPr>
          <w:ilvl w:val="2"/>
          <w:numId w:val="13"/>
        </w:numPr>
        <w:shd w:val="clear" w:color="auto" w:fill="auto"/>
        <w:tabs>
          <w:tab w:val="left" w:pos="664"/>
        </w:tabs>
        <w:ind w:right="20"/>
        <w:jc w:val="both"/>
        <w:rPr>
          <w:rFonts w:ascii="Times New Roman" w:hAnsi="Times New Roman" w:cs="Times New Roman"/>
          <w:sz w:val="24"/>
          <w:szCs w:val="24"/>
        </w:rPr>
      </w:pPr>
      <w:r w:rsidRPr="001872BD">
        <w:rPr>
          <w:rFonts w:ascii="Times New Roman" w:hAnsi="Times New Roman" w:cs="Times New Roman"/>
          <w:sz w:val="24"/>
          <w:szCs w:val="24"/>
        </w:rPr>
        <w:t>dokonywać kontroli jakości robót, badań i pomiarów, uczestniczyć w pobieraniu próbek, analizować raporty z wyników badań przedkładane przez Wykonawcę, uczestniczyć w czynnościach odbioru,</w:t>
      </w:r>
    </w:p>
    <w:p w:rsidR="00C415BC" w:rsidRPr="001872BD" w:rsidRDefault="00C415BC" w:rsidP="00C415BC">
      <w:pPr>
        <w:pStyle w:val="Teksttreci0"/>
        <w:numPr>
          <w:ilvl w:val="2"/>
          <w:numId w:val="13"/>
        </w:numPr>
        <w:shd w:val="clear" w:color="auto" w:fill="auto"/>
        <w:tabs>
          <w:tab w:val="left" w:pos="669"/>
        </w:tabs>
        <w:ind w:right="20"/>
        <w:jc w:val="both"/>
        <w:rPr>
          <w:rFonts w:ascii="Times New Roman" w:hAnsi="Times New Roman" w:cs="Times New Roman"/>
          <w:sz w:val="24"/>
          <w:szCs w:val="24"/>
        </w:rPr>
      </w:pPr>
      <w:r w:rsidRPr="001872BD">
        <w:rPr>
          <w:rFonts w:ascii="Times New Roman" w:hAnsi="Times New Roman" w:cs="Times New Roman"/>
          <w:sz w:val="24"/>
          <w:szCs w:val="24"/>
        </w:rPr>
        <w:t>współdziałania z Wykonawcą w każdej fazie realizacji przedmiotu umowy w celu zapewnienia prawidłowego przebiegu prac budowlanych.</w:t>
      </w:r>
    </w:p>
    <w:p w:rsidR="00C415BC" w:rsidRPr="001872BD" w:rsidRDefault="00C415BC" w:rsidP="00C415BC">
      <w:pPr>
        <w:pStyle w:val="Teksttreci0"/>
        <w:shd w:val="clear" w:color="auto" w:fill="auto"/>
        <w:tabs>
          <w:tab w:val="left" w:pos="669"/>
        </w:tabs>
        <w:ind w:left="720" w:right="20" w:firstLine="0"/>
        <w:jc w:val="both"/>
        <w:rPr>
          <w:rFonts w:ascii="Times New Roman" w:hAnsi="Times New Roman" w:cs="Times New Roman"/>
          <w:sz w:val="24"/>
          <w:szCs w:val="24"/>
        </w:rPr>
      </w:pPr>
    </w:p>
    <w:p w:rsidR="00C415BC" w:rsidRPr="00EE4284" w:rsidRDefault="00FC02A6" w:rsidP="00C415BC">
      <w:pPr>
        <w:pStyle w:val="Teksttreci0"/>
        <w:shd w:val="clear" w:color="auto" w:fill="auto"/>
        <w:tabs>
          <w:tab w:val="left" w:pos="669"/>
        </w:tabs>
        <w:ind w:left="720" w:right="20" w:firstLine="0"/>
        <w:jc w:val="center"/>
        <w:rPr>
          <w:rFonts w:ascii="Times New Roman" w:hAnsi="Times New Roman" w:cs="Times New Roman"/>
          <w:b/>
          <w:sz w:val="24"/>
          <w:szCs w:val="24"/>
        </w:rPr>
      </w:pPr>
      <w:r>
        <w:rPr>
          <w:rFonts w:ascii="Times New Roman" w:hAnsi="Times New Roman" w:cs="Times New Roman"/>
          <w:b/>
          <w:sz w:val="24"/>
          <w:szCs w:val="24"/>
        </w:rPr>
        <w:t>§ 4</w:t>
      </w:r>
    </w:p>
    <w:p w:rsidR="00C415BC" w:rsidRPr="00EE4284" w:rsidRDefault="00C415BC" w:rsidP="00C415BC">
      <w:pPr>
        <w:pStyle w:val="Teksttreci0"/>
        <w:shd w:val="clear" w:color="auto" w:fill="auto"/>
        <w:tabs>
          <w:tab w:val="left" w:pos="669"/>
        </w:tabs>
        <w:ind w:left="720" w:right="20" w:firstLine="0"/>
        <w:jc w:val="center"/>
        <w:rPr>
          <w:rFonts w:ascii="Times New Roman" w:hAnsi="Times New Roman" w:cs="Times New Roman"/>
          <w:b/>
          <w:sz w:val="24"/>
          <w:szCs w:val="24"/>
        </w:rPr>
      </w:pPr>
      <w:r w:rsidRPr="00EE4284">
        <w:rPr>
          <w:rFonts w:ascii="Times New Roman" w:hAnsi="Times New Roman" w:cs="Times New Roman"/>
          <w:b/>
          <w:sz w:val="24"/>
          <w:szCs w:val="24"/>
        </w:rPr>
        <w:t>Obowiązki Wykonawcy</w:t>
      </w:r>
    </w:p>
    <w:p w:rsidR="00C415BC" w:rsidRPr="007B7FC1" w:rsidRDefault="00C415BC" w:rsidP="00C415BC">
      <w:pPr>
        <w:pStyle w:val="Tekstprzypisudolnego"/>
        <w:ind w:left="1080"/>
        <w:jc w:val="both"/>
        <w:rPr>
          <w:sz w:val="24"/>
          <w:szCs w:val="24"/>
        </w:rPr>
      </w:pPr>
    </w:p>
    <w:p w:rsidR="00C415BC" w:rsidRPr="007B7FC1" w:rsidRDefault="00C415BC" w:rsidP="00C415BC">
      <w:pPr>
        <w:pStyle w:val="Tekstprzypisudolnego"/>
        <w:numPr>
          <w:ilvl w:val="0"/>
          <w:numId w:val="11"/>
        </w:numPr>
        <w:jc w:val="both"/>
        <w:rPr>
          <w:sz w:val="24"/>
          <w:szCs w:val="24"/>
        </w:rPr>
      </w:pPr>
      <w:r w:rsidRPr="007B7FC1">
        <w:rPr>
          <w:sz w:val="24"/>
          <w:szCs w:val="24"/>
        </w:rPr>
        <w:t>Wykonaw</w:t>
      </w:r>
      <w:r>
        <w:rPr>
          <w:sz w:val="24"/>
          <w:szCs w:val="24"/>
        </w:rPr>
        <w:t>ca ma obowiązek wykonywania przedmiotu u</w:t>
      </w:r>
      <w:r w:rsidRPr="007B7FC1">
        <w:rPr>
          <w:sz w:val="24"/>
          <w:szCs w:val="24"/>
        </w:rPr>
        <w:t>mowy z należytą starann</w:t>
      </w:r>
      <w:r w:rsidR="00206DAC">
        <w:rPr>
          <w:sz w:val="24"/>
          <w:szCs w:val="24"/>
        </w:rPr>
        <w:t>ością, zgodnie z Umową, ofertą</w:t>
      </w:r>
      <w:r w:rsidRPr="007B7FC1">
        <w:rPr>
          <w:sz w:val="24"/>
          <w:szCs w:val="24"/>
        </w:rPr>
        <w:t xml:space="preserve">, </w:t>
      </w:r>
      <w:r w:rsidR="00FC02A6">
        <w:rPr>
          <w:sz w:val="24"/>
          <w:szCs w:val="24"/>
        </w:rPr>
        <w:t>4, zasadami wiedzy technicznej</w:t>
      </w:r>
      <w:r w:rsidRPr="007B7FC1">
        <w:rPr>
          <w:sz w:val="24"/>
          <w:szCs w:val="24"/>
        </w:rPr>
        <w:t xml:space="preserve"> oraz przepisami prawa powszechnie obowiązującymi.</w:t>
      </w:r>
    </w:p>
    <w:p w:rsidR="00C415BC" w:rsidRPr="007B7FC1" w:rsidRDefault="00C415BC" w:rsidP="00C415BC">
      <w:pPr>
        <w:pStyle w:val="Tekstprzypisudolnego"/>
        <w:numPr>
          <w:ilvl w:val="0"/>
          <w:numId w:val="11"/>
        </w:numPr>
        <w:jc w:val="both"/>
        <w:rPr>
          <w:sz w:val="24"/>
          <w:szCs w:val="24"/>
        </w:rPr>
      </w:pPr>
      <w:r w:rsidRPr="007B7FC1">
        <w:rPr>
          <w:sz w:val="24"/>
          <w:szCs w:val="24"/>
        </w:rPr>
        <w:t>Wykonawca ponosi odpowiedzialność na zasadac</w:t>
      </w:r>
      <w:r>
        <w:rPr>
          <w:sz w:val="24"/>
          <w:szCs w:val="24"/>
        </w:rPr>
        <w:t>h ogólnych za szkody związane z </w:t>
      </w:r>
      <w:r w:rsidRPr="007B7FC1">
        <w:rPr>
          <w:sz w:val="24"/>
          <w:szCs w:val="24"/>
        </w:rPr>
        <w:t>realizacją Umowy, a w szczególności za utratę dóbr materialnych, uszkodzenia ciała lub śmierć osób oraz ponosi odpowiedzialność za wybrane metody działania i bezpieczeństwo na terenie budowy.</w:t>
      </w:r>
    </w:p>
    <w:p w:rsidR="00C415BC" w:rsidRPr="007B7FC1" w:rsidRDefault="00C415BC" w:rsidP="00C415BC">
      <w:pPr>
        <w:pStyle w:val="Tekstprzypisudolnego"/>
        <w:numPr>
          <w:ilvl w:val="0"/>
          <w:numId w:val="11"/>
        </w:numPr>
        <w:jc w:val="both"/>
        <w:rPr>
          <w:sz w:val="24"/>
          <w:szCs w:val="24"/>
        </w:rPr>
      </w:pPr>
      <w:r w:rsidRPr="007B7FC1">
        <w:rPr>
          <w:sz w:val="24"/>
          <w:szCs w:val="24"/>
        </w:rPr>
        <w:lastRenderedPageBreak/>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15BC" w:rsidRPr="007B7FC1" w:rsidRDefault="00C415BC" w:rsidP="00C415BC">
      <w:pPr>
        <w:pStyle w:val="Tekstprzypisudolnego"/>
        <w:numPr>
          <w:ilvl w:val="0"/>
          <w:numId w:val="11"/>
        </w:numPr>
        <w:jc w:val="both"/>
        <w:rPr>
          <w:sz w:val="24"/>
          <w:szCs w:val="24"/>
        </w:rPr>
      </w:pPr>
      <w:r w:rsidRPr="007B7FC1">
        <w:rPr>
          <w:sz w:val="24"/>
          <w:szCs w:val="24"/>
        </w:rPr>
        <w:t>Wykonawca jest zobowiązany do niezwłocznego udzielenia odpowiedzi na zgłoszone szkody.</w:t>
      </w:r>
    </w:p>
    <w:p w:rsidR="00C415BC" w:rsidRPr="007B7FC1" w:rsidRDefault="00C415BC" w:rsidP="00C415BC">
      <w:pPr>
        <w:pStyle w:val="Tekstprzypisudolnego"/>
        <w:numPr>
          <w:ilvl w:val="0"/>
          <w:numId w:val="11"/>
        </w:numPr>
        <w:jc w:val="both"/>
        <w:rPr>
          <w:sz w:val="24"/>
          <w:szCs w:val="24"/>
        </w:rPr>
      </w:pPr>
      <w:r w:rsidRPr="007B7FC1">
        <w:rPr>
          <w:sz w:val="24"/>
          <w:szCs w:val="24"/>
        </w:rPr>
        <w:t xml:space="preserve">Wykonawca jest odpowiedzialny za jakość wykonywanych robót oraz za jakość zastosowanych do robót materiałów. </w:t>
      </w:r>
    </w:p>
    <w:p w:rsidR="00C415BC" w:rsidRPr="007B7FC1" w:rsidRDefault="00C415BC" w:rsidP="00C415BC">
      <w:pPr>
        <w:pStyle w:val="Tekstprzypisudolnego"/>
        <w:numPr>
          <w:ilvl w:val="0"/>
          <w:numId w:val="11"/>
        </w:numPr>
        <w:jc w:val="both"/>
        <w:rPr>
          <w:sz w:val="24"/>
          <w:szCs w:val="24"/>
        </w:rPr>
      </w:pPr>
      <w:r w:rsidRPr="007B7FC1">
        <w:rPr>
          <w:sz w:val="24"/>
          <w:szCs w:val="24"/>
        </w:rPr>
        <w:t>Wykonawca w szczególności zobowiązany jest do następujących czynności:</w:t>
      </w:r>
    </w:p>
    <w:p w:rsidR="00C415BC" w:rsidRPr="00206DAC" w:rsidRDefault="00C415BC" w:rsidP="00C415BC">
      <w:pPr>
        <w:pStyle w:val="Tekstprzypisudolnego"/>
        <w:numPr>
          <w:ilvl w:val="0"/>
          <w:numId w:val="14"/>
        </w:numPr>
        <w:jc w:val="both"/>
        <w:rPr>
          <w:color w:val="FF0000"/>
          <w:sz w:val="24"/>
          <w:szCs w:val="24"/>
        </w:rPr>
      </w:pPr>
      <w:r w:rsidRPr="00E83475">
        <w:rPr>
          <w:sz w:val="24"/>
          <w:szCs w:val="24"/>
        </w:rPr>
        <w:t xml:space="preserve">przystąpienia do realizacji przedmiotu umowy po przekazaniu placu budowy,  </w:t>
      </w:r>
    </w:p>
    <w:p w:rsidR="00C415BC" w:rsidRPr="007B7FC1" w:rsidRDefault="00C415BC" w:rsidP="00C415BC">
      <w:pPr>
        <w:pStyle w:val="Tekstprzypisudolnego"/>
        <w:numPr>
          <w:ilvl w:val="0"/>
          <w:numId w:val="14"/>
        </w:numPr>
        <w:jc w:val="both"/>
        <w:rPr>
          <w:sz w:val="24"/>
          <w:szCs w:val="24"/>
        </w:rPr>
      </w:pPr>
      <w:r>
        <w:rPr>
          <w:sz w:val="24"/>
          <w:szCs w:val="24"/>
        </w:rPr>
        <w:t>prowadzenia</w:t>
      </w:r>
      <w:r w:rsidRPr="007B7FC1">
        <w:rPr>
          <w:sz w:val="24"/>
          <w:szCs w:val="24"/>
        </w:rPr>
        <w:t xml:space="preserve"> wszystkich rodzajów robót przez osoby uprawnione, zgodnie ze sztuką budowlaną i wiedzą techniczną, odpowiednio przeszkolone i posiadające aktualne badania lekarskie, </w:t>
      </w:r>
    </w:p>
    <w:p w:rsidR="00C415BC" w:rsidRDefault="00C415BC" w:rsidP="00C415BC">
      <w:pPr>
        <w:pStyle w:val="Tekstprzypisudolnego"/>
        <w:numPr>
          <w:ilvl w:val="0"/>
          <w:numId w:val="14"/>
        </w:numPr>
        <w:jc w:val="both"/>
        <w:rPr>
          <w:sz w:val="24"/>
          <w:szCs w:val="24"/>
        </w:rPr>
      </w:pPr>
      <w:r w:rsidRPr="00A25558">
        <w:rPr>
          <w:sz w:val="24"/>
          <w:szCs w:val="24"/>
        </w:rPr>
        <w:t>nieprzerwanego prowadzenia robót budowlanych stanowiących przedmiot umowy, chyba, że przerwa j</w:t>
      </w:r>
      <w:r w:rsidR="00D952DF">
        <w:rPr>
          <w:sz w:val="24"/>
          <w:szCs w:val="24"/>
        </w:rPr>
        <w:t>est uzasadniona technologicznie,</w:t>
      </w:r>
    </w:p>
    <w:p w:rsidR="00C415BC" w:rsidRPr="00A25558" w:rsidRDefault="00C415BC" w:rsidP="00C415BC">
      <w:pPr>
        <w:pStyle w:val="Tekstprzypisudolnego"/>
        <w:numPr>
          <w:ilvl w:val="0"/>
          <w:numId w:val="14"/>
        </w:numPr>
        <w:jc w:val="both"/>
        <w:rPr>
          <w:sz w:val="24"/>
          <w:szCs w:val="24"/>
        </w:rPr>
      </w:pPr>
      <w:r>
        <w:rPr>
          <w:sz w:val="24"/>
          <w:szCs w:val="24"/>
        </w:rPr>
        <w:t>wykonania przedmiotu u</w:t>
      </w:r>
      <w:r w:rsidRPr="00A25558">
        <w:rPr>
          <w:sz w:val="24"/>
          <w:szCs w:val="24"/>
        </w:rPr>
        <w:t xml:space="preserve">mowy z materiałów własnych, nieużywanych, fabrycznie nowych, odpowiadających wymaganiom określonym w art. 10 ustawy z dnia 7 lipca 1994r. Prawo budowlane,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posiadania certyfikatu na znak bezpieczeństwa, certyfikatu lub deklaracji zgodności z Polską Normą lub aprobatę techniczną na wbudowywane materiały, </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urządzenia, oznakowania</w:t>
      </w:r>
      <w:r>
        <w:rPr>
          <w:sz w:val="24"/>
          <w:szCs w:val="24"/>
        </w:rPr>
        <w:t>, utrzymania</w:t>
      </w:r>
      <w:r w:rsidRPr="007B7FC1">
        <w:rPr>
          <w:sz w:val="24"/>
          <w:szCs w:val="24"/>
        </w:rPr>
        <w:t xml:space="preserve"> i zabezpieczenia placu budowy oraz miejsc składowania materiałów na własny koszt  zgodnie z  przepisami BHP oraz p.poż,</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 xml:space="preserve">zapewnienia przestrzegania przepisów bhp na budowie oraz przepisów p.poż, </w:t>
      </w:r>
    </w:p>
    <w:p w:rsidR="00C415BC" w:rsidRPr="007B7FC1" w:rsidRDefault="00C415BC" w:rsidP="00C415BC">
      <w:pPr>
        <w:pStyle w:val="Tekstprzypisudolnego"/>
        <w:numPr>
          <w:ilvl w:val="0"/>
          <w:numId w:val="14"/>
        </w:numPr>
        <w:ind w:hanging="436"/>
        <w:jc w:val="both"/>
        <w:rPr>
          <w:sz w:val="24"/>
          <w:szCs w:val="24"/>
        </w:rPr>
      </w:pPr>
      <w:r w:rsidRPr="007B7FC1">
        <w:rPr>
          <w:sz w:val="24"/>
          <w:szCs w:val="24"/>
        </w:rPr>
        <w:t xml:space="preserve">wykonania zasilania placu budowy w energię elektryczną, wodę, ciepło i inne media  niezbędne do wykonania zamówienia wraz z ponoszeniem kosztów ich poboru, w tym również kosztów odprowadzenia nieczystości stałych i ciekłych </w:t>
      </w:r>
      <w:r>
        <w:rPr>
          <w:bCs/>
          <w:sz w:val="24"/>
        </w:rPr>
        <w:t>w okresie realizacji  przedmiotu umowy</w:t>
      </w:r>
      <w:r w:rsidRPr="007B7FC1">
        <w:rPr>
          <w:bCs/>
          <w:sz w:val="24"/>
        </w:rPr>
        <w:t xml:space="preserve">, </w:t>
      </w:r>
    </w:p>
    <w:p w:rsidR="00C415BC" w:rsidRPr="007B7FC1" w:rsidRDefault="00C415BC" w:rsidP="00C415BC">
      <w:pPr>
        <w:pStyle w:val="Tekstprzypisudolnego"/>
        <w:numPr>
          <w:ilvl w:val="0"/>
          <w:numId w:val="14"/>
        </w:numPr>
        <w:jc w:val="both"/>
        <w:rPr>
          <w:sz w:val="24"/>
          <w:szCs w:val="24"/>
        </w:rPr>
      </w:pPr>
      <w:r w:rsidRPr="007B7FC1">
        <w:rPr>
          <w:bCs/>
          <w:sz w:val="24"/>
        </w:rPr>
        <w:t xml:space="preserve">ponoszenia odpowiedzialności za prawidłowe oznakowanie i zabezpieczenie miejsca prowadzenia robót, </w:t>
      </w:r>
    </w:p>
    <w:p w:rsidR="00C415BC" w:rsidRPr="007B7FC1" w:rsidRDefault="00C415BC" w:rsidP="00C415BC">
      <w:pPr>
        <w:pStyle w:val="Tekstprzypisudolnego"/>
        <w:numPr>
          <w:ilvl w:val="0"/>
          <w:numId w:val="14"/>
        </w:numPr>
        <w:jc w:val="both"/>
        <w:rPr>
          <w:sz w:val="24"/>
          <w:szCs w:val="24"/>
        </w:rPr>
      </w:pPr>
      <w:r>
        <w:rPr>
          <w:sz w:val="24"/>
          <w:szCs w:val="24"/>
        </w:rPr>
        <w:t>budowy, utrzymania</w:t>
      </w:r>
      <w:r w:rsidRPr="007B7FC1">
        <w:rPr>
          <w:sz w:val="24"/>
          <w:szCs w:val="24"/>
        </w:rPr>
        <w:t xml:space="preserve"> i rozbi</w:t>
      </w:r>
      <w:r>
        <w:rPr>
          <w:sz w:val="24"/>
          <w:szCs w:val="24"/>
        </w:rPr>
        <w:t>órki</w:t>
      </w:r>
      <w:r w:rsidRPr="007B7FC1">
        <w:rPr>
          <w:sz w:val="24"/>
          <w:szCs w:val="24"/>
        </w:rPr>
        <w:t xml:space="preserve"> zaplecza budowy,</w:t>
      </w:r>
    </w:p>
    <w:p w:rsidR="00C415BC" w:rsidRPr="007B7FC1" w:rsidRDefault="00C415BC" w:rsidP="00C415BC">
      <w:pPr>
        <w:pStyle w:val="Tekstprzypisudolnego"/>
        <w:numPr>
          <w:ilvl w:val="0"/>
          <w:numId w:val="14"/>
        </w:numPr>
        <w:jc w:val="both"/>
        <w:rPr>
          <w:sz w:val="24"/>
          <w:szCs w:val="24"/>
        </w:rPr>
      </w:pPr>
      <w:r w:rsidRPr="007B7FC1">
        <w:rPr>
          <w:sz w:val="24"/>
          <w:szCs w:val="24"/>
        </w:rPr>
        <w:t>w przypadku zniszczenia lub uszkodzenia robót</w:t>
      </w:r>
      <w:r>
        <w:rPr>
          <w:sz w:val="24"/>
          <w:szCs w:val="24"/>
        </w:rPr>
        <w:t>,</w:t>
      </w:r>
      <w:r w:rsidRPr="007B7FC1">
        <w:rPr>
          <w:sz w:val="24"/>
          <w:szCs w:val="24"/>
        </w:rPr>
        <w:t xml:space="preserve"> ich części bądź urządzeń w toku realizacji – naprawienia ich i doprowadzenia do stanu pierwotnego na własny koszt, </w:t>
      </w:r>
    </w:p>
    <w:p w:rsidR="00C415BC" w:rsidRPr="007B7FC1" w:rsidRDefault="00C415BC" w:rsidP="00C415BC">
      <w:pPr>
        <w:pStyle w:val="Tekstprzypisudolnego"/>
        <w:numPr>
          <w:ilvl w:val="0"/>
          <w:numId w:val="14"/>
        </w:numPr>
        <w:jc w:val="both"/>
        <w:rPr>
          <w:sz w:val="24"/>
          <w:szCs w:val="24"/>
        </w:rPr>
      </w:pPr>
      <w:r w:rsidRPr="007B7FC1">
        <w:rPr>
          <w:sz w:val="24"/>
          <w:szCs w:val="24"/>
        </w:rPr>
        <w:t xml:space="preserve">zagospodarowania wszelkich odpadów powstałych w wyniku realizacji Umowy stosownie do przepisów ustawy o odpadach, w tym na bieżąco </w:t>
      </w:r>
      <w:r>
        <w:rPr>
          <w:sz w:val="24"/>
          <w:szCs w:val="24"/>
        </w:rPr>
        <w:t xml:space="preserve">do </w:t>
      </w:r>
      <w:r w:rsidRPr="007B7FC1">
        <w:rPr>
          <w:sz w:val="24"/>
          <w:szCs w:val="24"/>
        </w:rPr>
        <w:t>utrzymywania w czystości i po</w:t>
      </w:r>
      <w:r>
        <w:rPr>
          <w:sz w:val="24"/>
          <w:szCs w:val="24"/>
        </w:rPr>
        <w:t>rządku placu budowy oraz do wywożenia na własny koszt wszelkich</w:t>
      </w:r>
      <w:r w:rsidRPr="007B7FC1">
        <w:rPr>
          <w:sz w:val="24"/>
          <w:szCs w:val="24"/>
        </w:rPr>
        <w:t xml:space="preserve"> nieczystości, gruz</w:t>
      </w:r>
      <w:r>
        <w:rPr>
          <w:sz w:val="24"/>
          <w:szCs w:val="24"/>
        </w:rPr>
        <w:t>u i odpadów powstałych</w:t>
      </w:r>
      <w:r w:rsidRPr="007B7FC1">
        <w:rPr>
          <w:sz w:val="24"/>
          <w:szCs w:val="24"/>
        </w:rPr>
        <w:t xml:space="preserve"> w trakcie </w:t>
      </w:r>
      <w:r>
        <w:rPr>
          <w:sz w:val="24"/>
          <w:szCs w:val="24"/>
        </w:rPr>
        <w:t>realizacji przedmiotu umowy, zapewnienia</w:t>
      </w:r>
      <w:r w:rsidRPr="007B7FC1">
        <w:rPr>
          <w:sz w:val="24"/>
          <w:szCs w:val="24"/>
        </w:rPr>
        <w:t xml:space="preserve"> na własny koszt transportu odpadów do miejsc ich wykorzystania lub utylizacji, łącznie z kosztami utylizacji,</w:t>
      </w:r>
    </w:p>
    <w:p w:rsidR="00C415BC" w:rsidRPr="007B7FC1" w:rsidRDefault="00C415BC" w:rsidP="00C415BC">
      <w:pPr>
        <w:pStyle w:val="Tekstprzypisudolnego"/>
        <w:numPr>
          <w:ilvl w:val="0"/>
          <w:numId w:val="14"/>
        </w:numPr>
        <w:jc w:val="both"/>
        <w:rPr>
          <w:sz w:val="24"/>
          <w:szCs w:val="24"/>
        </w:rPr>
      </w:pPr>
      <w:r>
        <w:rPr>
          <w:sz w:val="24"/>
          <w:szCs w:val="24"/>
        </w:rPr>
        <w:t>zapewnienia</w:t>
      </w:r>
      <w:r w:rsidRPr="007B7FC1">
        <w:rPr>
          <w:sz w:val="24"/>
          <w:szCs w:val="24"/>
        </w:rPr>
        <w:t xml:space="preserve"> bezpiecznego korzystania z terenu przylegającego do placu budowy,</w:t>
      </w:r>
    </w:p>
    <w:p w:rsidR="00C415BC" w:rsidRPr="007B7FC1" w:rsidRDefault="00C415BC" w:rsidP="00C415BC">
      <w:pPr>
        <w:pStyle w:val="Tekstprzypisudolnego"/>
        <w:numPr>
          <w:ilvl w:val="0"/>
          <w:numId w:val="14"/>
        </w:numPr>
        <w:jc w:val="both"/>
        <w:rPr>
          <w:sz w:val="24"/>
          <w:szCs w:val="24"/>
        </w:rPr>
      </w:pPr>
      <w:r w:rsidRPr="007B7FC1">
        <w:rPr>
          <w:sz w:val="24"/>
          <w:szCs w:val="24"/>
        </w:rPr>
        <w:t>odpowiedzialność za bezpieczeństwo wszelkich działań na terenie budowy po zakończeniu robót, uporządkowanie terenu budowy, jak również terenów sąsiadujących zajętych lub użytkowanych przez Wykonawcę i przywrócenie ich do stanu pierwotnego,</w:t>
      </w:r>
    </w:p>
    <w:p w:rsidR="00C415BC" w:rsidRDefault="00C415BC" w:rsidP="00C415BC">
      <w:pPr>
        <w:pStyle w:val="Tekstprzypisudolnego"/>
        <w:numPr>
          <w:ilvl w:val="0"/>
          <w:numId w:val="14"/>
        </w:numPr>
        <w:jc w:val="both"/>
        <w:rPr>
          <w:sz w:val="24"/>
          <w:szCs w:val="24"/>
        </w:rPr>
      </w:pPr>
      <w:r w:rsidRPr="00F55F0E">
        <w:rPr>
          <w:sz w:val="24"/>
          <w:szCs w:val="24"/>
        </w:rPr>
        <w:t>zapewnienia i utrzymania w trak</w:t>
      </w:r>
      <w:r w:rsidR="00A81396" w:rsidRPr="00F55F0E">
        <w:rPr>
          <w:sz w:val="24"/>
          <w:szCs w:val="24"/>
        </w:rPr>
        <w:t xml:space="preserve">cie realizacji przedsięwzięcia </w:t>
      </w:r>
      <w:r w:rsidRPr="00F55F0E">
        <w:rPr>
          <w:sz w:val="24"/>
          <w:szCs w:val="24"/>
        </w:rPr>
        <w:t xml:space="preserve">bezpiecznego dojazdu dla </w:t>
      </w:r>
      <w:r w:rsidR="00136D0A" w:rsidRPr="00F55F0E">
        <w:rPr>
          <w:sz w:val="24"/>
          <w:szCs w:val="24"/>
        </w:rPr>
        <w:t>interesantów</w:t>
      </w:r>
      <w:r w:rsidRPr="00F55F0E">
        <w:rPr>
          <w:sz w:val="24"/>
          <w:szCs w:val="24"/>
        </w:rPr>
        <w:t xml:space="preserve"> </w:t>
      </w:r>
      <w:r w:rsidR="00F55F0E" w:rsidRPr="00F55F0E">
        <w:rPr>
          <w:sz w:val="24"/>
          <w:szCs w:val="24"/>
        </w:rPr>
        <w:t xml:space="preserve">i użytkowników </w:t>
      </w:r>
      <w:r w:rsidRPr="00F55F0E">
        <w:rPr>
          <w:sz w:val="24"/>
          <w:szCs w:val="24"/>
        </w:rPr>
        <w:t xml:space="preserve">do </w:t>
      </w:r>
      <w:r w:rsidR="00FC02A6">
        <w:rPr>
          <w:sz w:val="24"/>
          <w:szCs w:val="24"/>
        </w:rPr>
        <w:t>Zespołu Szkół w Zaleszanach</w:t>
      </w:r>
      <w:r w:rsidR="00136D0A" w:rsidRPr="00F55F0E">
        <w:rPr>
          <w:sz w:val="24"/>
          <w:szCs w:val="24"/>
        </w:rPr>
        <w:t>.</w:t>
      </w:r>
    </w:p>
    <w:p w:rsidR="00FC02A6" w:rsidRPr="00F55F0E" w:rsidRDefault="00FC02A6" w:rsidP="00FC02A6">
      <w:pPr>
        <w:pStyle w:val="Tekstprzypisudolnego"/>
        <w:numPr>
          <w:ilvl w:val="0"/>
          <w:numId w:val="14"/>
        </w:numPr>
        <w:jc w:val="both"/>
        <w:rPr>
          <w:sz w:val="24"/>
          <w:szCs w:val="24"/>
        </w:rPr>
      </w:pPr>
      <w:r>
        <w:rPr>
          <w:sz w:val="24"/>
          <w:szCs w:val="24"/>
        </w:rPr>
        <w:t>w</w:t>
      </w:r>
      <w:r w:rsidRPr="00FC02A6">
        <w:rPr>
          <w:sz w:val="24"/>
          <w:szCs w:val="24"/>
        </w:rPr>
        <w:t xml:space="preserve"> trakcie realizacji zadania, w bezpośrednim sąsiedztwie będzie funkcjonował Zespół Szkół w Zaleszanach, w którym będą przebywali użytkownicy: pracownicy, uczniowie, wychowankowie przedszkola, rodzice itp. Sposób i kolejność wykonywanych robót należy uzgadniać z Dyrektorem Zespołu Szkół w Zaleszanach.</w:t>
      </w:r>
    </w:p>
    <w:p w:rsidR="00C415BC" w:rsidRPr="007B7FC1" w:rsidRDefault="00C415BC" w:rsidP="00C415BC">
      <w:pPr>
        <w:pStyle w:val="Tekstprzypisudolnego"/>
        <w:numPr>
          <w:ilvl w:val="0"/>
          <w:numId w:val="14"/>
        </w:numPr>
        <w:jc w:val="both"/>
        <w:rPr>
          <w:sz w:val="24"/>
          <w:szCs w:val="24"/>
        </w:rPr>
      </w:pPr>
      <w:r>
        <w:rPr>
          <w:sz w:val="24"/>
          <w:szCs w:val="24"/>
        </w:rPr>
        <w:t>zapewnienia</w:t>
      </w:r>
      <w:r w:rsidRPr="007B7FC1">
        <w:rPr>
          <w:sz w:val="24"/>
          <w:szCs w:val="24"/>
        </w:rPr>
        <w:t xml:space="preserve"> jak najmniejszej uciążliwości prowadzonych ro</w:t>
      </w:r>
      <w:r w:rsidR="00A81396">
        <w:rPr>
          <w:sz w:val="24"/>
          <w:szCs w:val="24"/>
        </w:rPr>
        <w:t>bót dla okolicznych mieszkańców</w:t>
      </w:r>
      <w:r w:rsidR="00FC02A6">
        <w:rPr>
          <w:sz w:val="24"/>
          <w:szCs w:val="24"/>
        </w:rPr>
        <w:t>,</w:t>
      </w:r>
      <w:r w:rsidR="00A81396">
        <w:rPr>
          <w:sz w:val="24"/>
          <w:szCs w:val="24"/>
        </w:rPr>
        <w:t xml:space="preserve"> interesantów</w:t>
      </w:r>
      <w:r w:rsidR="00FC02A6">
        <w:rPr>
          <w:sz w:val="24"/>
          <w:szCs w:val="24"/>
        </w:rPr>
        <w:t xml:space="preserve"> i użytkowników budynku szkoły i terenu przyległego</w:t>
      </w:r>
      <w:r w:rsidR="00A81396">
        <w:rPr>
          <w:sz w:val="24"/>
          <w:szCs w:val="24"/>
        </w:rPr>
        <w:t>.</w:t>
      </w:r>
    </w:p>
    <w:p w:rsidR="00C415BC" w:rsidRPr="007B7FC1" w:rsidRDefault="00C415BC" w:rsidP="00C415BC">
      <w:pPr>
        <w:pStyle w:val="Tekstprzypisudolnego"/>
        <w:numPr>
          <w:ilvl w:val="0"/>
          <w:numId w:val="14"/>
        </w:numPr>
        <w:jc w:val="both"/>
        <w:rPr>
          <w:sz w:val="24"/>
          <w:szCs w:val="24"/>
        </w:rPr>
      </w:pPr>
      <w:r>
        <w:rPr>
          <w:sz w:val="24"/>
          <w:szCs w:val="24"/>
        </w:rPr>
        <w:lastRenderedPageBreak/>
        <w:t>kompletowania</w:t>
      </w:r>
      <w:r w:rsidRPr="007B7FC1">
        <w:rPr>
          <w:sz w:val="24"/>
          <w:szCs w:val="24"/>
        </w:rPr>
        <w:t xml:space="preserve"> w trakcie realizacji robót stanowiących przedmiot niniejszej umowy wszelkiej dokumentacji zgodnie z przepisami Prawa budowlanego</w:t>
      </w:r>
      <w:r w:rsidR="00FC02A6">
        <w:rPr>
          <w:sz w:val="24"/>
          <w:szCs w:val="24"/>
        </w:rPr>
        <w:t>,</w:t>
      </w:r>
    </w:p>
    <w:p w:rsidR="00C415BC" w:rsidRPr="007B7FC1" w:rsidRDefault="00C415BC" w:rsidP="00C415BC">
      <w:pPr>
        <w:pStyle w:val="Tekstprzypisudolnego"/>
        <w:numPr>
          <w:ilvl w:val="0"/>
          <w:numId w:val="14"/>
        </w:numPr>
        <w:jc w:val="both"/>
        <w:rPr>
          <w:sz w:val="24"/>
          <w:szCs w:val="24"/>
        </w:rPr>
      </w:pPr>
      <w:r>
        <w:rPr>
          <w:sz w:val="24"/>
          <w:szCs w:val="24"/>
        </w:rPr>
        <w:t>usunięcia</w:t>
      </w:r>
      <w:r w:rsidRPr="007B7FC1">
        <w:rPr>
          <w:sz w:val="24"/>
          <w:szCs w:val="24"/>
        </w:rPr>
        <w:t xml:space="preserve"> wszelkich wad i usterek stwierdzonych w trakcie trwania robót w uzgodnionym przez Strony terminie, nie dłuższym niż termin technicznie uzasadniony, konieczny do ich usunięcia,</w:t>
      </w:r>
    </w:p>
    <w:p w:rsidR="00C415BC" w:rsidRPr="007B7FC1" w:rsidRDefault="00C415BC" w:rsidP="00C415BC">
      <w:pPr>
        <w:pStyle w:val="Tekstprzypisudolnego"/>
        <w:numPr>
          <w:ilvl w:val="0"/>
          <w:numId w:val="14"/>
        </w:numPr>
        <w:jc w:val="both"/>
        <w:rPr>
          <w:sz w:val="24"/>
          <w:szCs w:val="24"/>
        </w:rPr>
      </w:pPr>
      <w:r>
        <w:rPr>
          <w:sz w:val="24"/>
          <w:szCs w:val="24"/>
        </w:rPr>
        <w:t>pokrycia</w:t>
      </w:r>
      <w:r w:rsidRPr="007B7FC1">
        <w:rPr>
          <w:sz w:val="24"/>
          <w:szCs w:val="24"/>
        </w:rPr>
        <w:t xml:space="preserve"> kosztów związanych z koniecznością dostępu do sieci uzbrojenia terenu, czasowego ich wyłączenia z użytkowania oraz ich ponownego uruchomienia, </w:t>
      </w:r>
    </w:p>
    <w:p w:rsidR="00C415BC" w:rsidRPr="007B7FC1" w:rsidRDefault="00C415BC" w:rsidP="00C415BC">
      <w:pPr>
        <w:pStyle w:val="Tekstprzypisudolnego"/>
        <w:numPr>
          <w:ilvl w:val="0"/>
          <w:numId w:val="14"/>
        </w:numPr>
        <w:jc w:val="both"/>
        <w:rPr>
          <w:sz w:val="24"/>
          <w:szCs w:val="24"/>
        </w:rPr>
      </w:pPr>
      <w:r w:rsidRPr="007B7FC1">
        <w:rPr>
          <w:sz w:val="24"/>
        </w:rPr>
        <w:t>pokrycia kosztów napraw i przywrócenia do stanu poprzedniego dróg zniszczonych podczas transportu przez Wykonawcę lub inne podmioty, za które Wykonawca ponosi odpowiedz</w:t>
      </w:r>
      <w:r>
        <w:rPr>
          <w:sz w:val="24"/>
        </w:rPr>
        <w:t>ialność w związku z realizacją przedmiotu u</w:t>
      </w:r>
      <w:r w:rsidRPr="007B7FC1">
        <w:rPr>
          <w:sz w:val="24"/>
        </w:rPr>
        <w:t xml:space="preserve">mowy. </w:t>
      </w:r>
    </w:p>
    <w:p w:rsidR="00C415BC" w:rsidRPr="007B7FC1" w:rsidRDefault="00C415BC" w:rsidP="00C415BC">
      <w:pPr>
        <w:pStyle w:val="Tekstprzypisudolnego"/>
        <w:numPr>
          <w:ilvl w:val="0"/>
          <w:numId w:val="14"/>
        </w:numPr>
        <w:jc w:val="both"/>
        <w:rPr>
          <w:sz w:val="24"/>
          <w:szCs w:val="24"/>
        </w:rPr>
      </w:pPr>
      <w:r>
        <w:rPr>
          <w:sz w:val="24"/>
        </w:rPr>
        <w:t>likwidacji</w:t>
      </w:r>
      <w:r w:rsidRPr="007B7FC1">
        <w:rPr>
          <w:sz w:val="24"/>
        </w:rPr>
        <w:t xml:space="preserve"> zaplecza budowy, upor</w:t>
      </w:r>
      <w:r>
        <w:rPr>
          <w:sz w:val="24"/>
        </w:rPr>
        <w:t>ządkowania terenu budowy, usunięcia</w:t>
      </w:r>
      <w:r w:rsidRPr="007B7FC1">
        <w:rPr>
          <w:sz w:val="24"/>
        </w:rPr>
        <w:t xml:space="preserve"> wszystkich materiałó</w:t>
      </w:r>
      <w:r>
        <w:rPr>
          <w:sz w:val="24"/>
        </w:rPr>
        <w:t>w z demontażu oraz pozostawienia</w:t>
      </w:r>
      <w:r w:rsidRPr="007B7FC1">
        <w:rPr>
          <w:sz w:val="24"/>
        </w:rPr>
        <w:t xml:space="preserve"> obiekt</w:t>
      </w:r>
      <w:r>
        <w:rPr>
          <w:sz w:val="24"/>
        </w:rPr>
        <w:t>u i otoczenia uporządkowanego i </w:t>
      </w:r>
      <w:r w:rsidRPr="007B7FC1">
        <w:rPr>
          <w:sz w:val="24"/>
        </w:rPr>
        <w:t xml:space="preserve">nadającego się do użytkowania w terminie do dnia odbioru końcowego, </w:t>
      </w:r>
    </w:p>
    <w:p w:rsidR="00C415BC" w:rsidRPr="00734AFA" w:rsidRDefault="00C415BC" w:rsidP="00C415BC">
      <w:pPr>
        <w:pStyle w:val="Tekstprzypisudolnego"/>
        <w:numPr>
          <w:ilvl w:val="0"/>
          <w:numId w:val="14"/>
        </w:numPr>
        <w:jc w:val="both"/>
        <w:rPr>
          <w:sz w:val="24"/>
          <w:szCs w:val="24"/>
        </w:rPr>
      </w:pPr>
      <w:r>
        <w:rPr>
          <w:sz w:val="24"/>
        </w:rPr>
        <w:t>uczestniczenia</w:t>
      </w:r>
      <w:r w:rsidRPr="007B7FC1">
        <w:rPr>
          <w:sz w:val="24"/>
        </w:rPr>
        <w:t xml:space="preserve"> w naradach koordynacyjnych prowadzonych na budowie</w:t>
      </w:r>
      <w:r w:rsidR="00B05E7F">
        <w:rPr>
          <w:sz w:val="24"/>
        </w:rPr>
        <w:t>,</w:t>
      </w:r>
    </w:p>
    <w:p w:rsidR="00C415BC" w:rsidRPr="00F55F0E" w:rsidRDefault="00C415BC" w:rsidP="00C415BC">
      <w:pPr>
        <w:pStyle w:val="Tekstprzypisudolnego"/>
        <w:numPr>
          <w:ilvl w:val="0"/>
          <w:numId w:val="14"/>
        </w:numPr>
        <w:jc w:val="both"/>
        <w:rPr>
          <w:sz w:val="24"/>
          <w:szCs w:val="24"/>
        </w:rPr>
      </w:pPr>
      <w:r w:rsidRPr="00F55F0E">
        <w:rPr>
          <w:sz w:val="24"/>
        </w:rPr>
        <w:t>budowy dróg i parkingów tymczasowych (jeśli będzie taka potrzeba)</w:t>
      </w:r>
      <w:r w:rsidR="00B05E7F" w:rsidRPr="00F55F0E">
        <w:rPr>
          <w:sz w:val="24"/>
        </w:rPr>
        <w:t>.</w:t>
      </w:r>
    </w:p>
    <w:p w:rsidR="00A81396" w:rsidRPr="008A3B58" w:rsidRDefault="00A81396" w:rsidP="00A81396">
      <w:pPr>
        <w:pStyle w:val="Tekstprzypisudolnego"/>
        <w:jc w:val="both"/>
        <w:rPr>
          <w:sz w:val="24"/>
          <w:szCs w:val="24"/>
        </w:rPr>
      </w:pPr>
    </w:p>
    <w:p w:rsidR="00C415BC" w:rsidRPr="007B7FC1" w:rsidRDefault="00C415BC" w:rsidP="00C415BC">
      <w:pPr>
        <w:pStyle w:val="Tekstprzypisudolnego"/>
        <w:ind w:left="720"/>
        <w:jc w:val="center"/>
        <w:rPr>
          <w:bCs/>
          <w:sz w:val="24"/>
          <w:szCs w:val="24"/>
        </w:rPr>
      </w:pPr>
      <w:r>
        <w:rPr>
          <w:b/>
          <w:sz w:val="24"/>
        </w:rPr>
        <w:t xml:space="preserve">§ </w:t>
      </w:r>
      <w:r w:rsidR="00FC02A6">
        <w:rPr>
          <w:b/>
          <w:sz w:val="24"/>
        </w:rPr>
        <w:t>5</w:t>
      </w:r>
    </w:p>
    <w:p w:rsidR="00C415BC" w:rsidRPr="007B7FC1" w:rsidRDefault="00C415BC" w:rsidP="00C415BC">
      <w:pPr>
        <w:pStyle w:val="Tekstprzypisudolnego"/>
        <w:ind w:left="360"/>
        <w:jc w:val="center"/>
        <w:rPr>
          <w:b/>
          <w:bCs/>
          <w:sz w:val="24"/>
          <w:szCs w:val="24"/>
        </w:rPr>
      </w:pPr>
      <w:r w:rsidRPr="007B7FC1">
        <w:rPr>
          <w:b/>
          <w:bCs/>
          <w:sz w:val="24"/>
          <w:szCs w:val="24"/>
        </w:rPr>
        <w:t>Podwykonawcy</w:t>
      </w:r>
    </w:p>
    <w:p w:rsidR="00C415BC" w:rsidRPr="007B7FC1" w:rsidRDefault="00C415BC" w:rsidP="00C415BC">
      <w:pPr>
        <w:pStyle w:val="Tekstprzypisudolnego"/>
        <w:jc w:val="center"/>
        <w:rPr>
          <w:b/>
          <w:bCs/>
          <w:sz w:val="24"/>
          <w:szCs w:val="24"/>
        </w:rPr>
      </w:pPr>
    </w:p>
    <w:p w:rsidR="00C415BC" w:rsidRDefault="00C415BC" w:rsidP="00C415BC">
      <w:pPr>
        <w:pStyle w:val="Tekstprzypisudolnego"/>
        <w:numPr>
          <w:ilvl w:val="0"/>
          <w:numId w:val="2"/>
        </w:numPr>
        <w:ind w:left="720"/>
        <w:jc w:val="both"/>
        <w:rPr>
          <w:sz w:val="24"/>
          <w:szCs w:val="24"/>
        </w:rPr>
      </w:pPr>
      <w:r w:rsidRPr="00AB3110">
        <w:rPr>
          <w:sz w:val="24"/>
          <w:szCs w:val="24"/>
        </w:rPr>
        <w:t>Wykonawca oświadcza, że przy pomocy Podwykonawców wykona następujący</w:t>
      </w:r>
      <w:r>
        <w:rPr>
          <w:sz w:val="24"/>
          <w:szCs w:val="24"/>
        </w:rPr>
        <w:t xml:space="preserve"> zakres robó</w:t>
      </w:r>
      <w:r w:rsidRPr="00AB3110">
        <w:rPr>
          <w:sz w:val="24"/>
          <w:szCs w:val="24"/>
        </w:rPr>
        <w:t xml:space="preserve">t: </w:t>
      </w:r>
      <w:r w:rsidR="00A81396">
        <w:rPr>
          <w:sz w:val="24"/>
          <w:szCs w:val="24"/>
        </w:rPr>
        <w:t>……………………………………………………………………………………</w:t>
      </w:r>
    </w:p>
    <w:p w:rsidR="00C415BC" w:rsidRPr="007B7FC1" w:rsidRDefault="00C415BC" w:rsidP="00C415BC">
      <w:pPr>
        <w:pStyle w:val="Tekstprzypisudolnego"/>
        <w:numPr>
          <w:ilvl w:val="0"/>
          <w:numId w:val="2"/>
        </w:numPr>
        <w:ind w:left="720"/>
        <w:jc w:val="both"/>
        <w:rPr>
          <w:sz w:val="24"/>
          <w:szCs w:val="24"/>
        </w:rPr>
      </w:pPr>
      <w:r>
        <w:rPr>
          <w:sz w:val="24"/>
          <w:szCs w:val="24"/>
        </w:rPr>
        <w:t xml:space="preserve">Pozostały zakres robót Wykonawca zobowiązuje się wykonać osobiście. </w:t>
      </w:r>
    </w:p>
    <w:p w:rsidR="00C415BC" w:rsidRPr="007B7FC1" w:rsidRDefault="00C415BC" w:rsidP="00C415BC">
      <w:pPr>
        <w:pStyle w:val="Tekstprzypisudolnego"/>
        <w:numPr>
          <w:ilvl w:val="0"/>
          <w:numId w:val="2"/>
        </w:numPr>
        <w:ind w:left="720"/>
        <w:jc w:val="both"/>
        <w:rPr>
          <w:sz w:val="24"/>
          <w:szCs w:val="24"/>
        </w:rPr>
      </w:pPr>
      <w:r w:rsidRPr="007B7FC1">
        <w:rPr>
          <w:sz w:val="24"/>
          <w:szCs w:val="24"/>
        </w:rPr>
        <w:t xml:space="preserve">Wykonawca jest odpowiedzialny za działania i zaniechania osób, z których pomocą </w:t>
      </w:r>
    </w:p>
    <w:p w:rsidR="00C415BC" w:rsidRPr="007B7FC1" w:rsidRDefault="00C415BC" w:rsidP="00C415BC">
      <w:pPr>
        <w:pStyle w:val="Tekstprzypisudolnego"/>
        <w:ind w:left="720"/>
        <w:jc w:val="both"/>
        <w:rPr>
          <w:sz w:val="24"/>
          <w:szCs w:val="24"/>
        </w:rPr>
      </w:pPr>
      <w:r>
        <w:rPr>
          <w:sz w:val="24"/>
          <w:szCs w:val="24"/>
        </w:rPr>
        <w:t>wykonuje przedmiot u</w:t>
      </w:r>
      <w:r w:rsidRPr="007B7FC1">
        <w:rPr>
          <w:sz w:val="24"/>
          <w:szCs w:val="24"/>
        </w:rPr>
        <w:t>mowy oraz podwykonawców, którym pow</w:t>
      </w:r>
      <w:r>
        <w:rPr>
          <w:sz w:val="24"/>
          <w:szCs w:val="24"/>
        </w:rPr>
        <w:t>ierzył wykonanie części przedmiotu u</w:t>
      </w:r>
      <w:r w:rsidRPr="007B7FC1">
        <w:rPr>
          <w:sz w:val="24"/>
          <w:szCs w:val="24"/>
        </w:rPr>
        <w:t>mowy.</w:t>
      </w:r>
    </w:p>
    <w:p w:rsidR="00C415BC" w:rsidRPr="007B7FC1" w:rsidRDefault="00C415BC" w:rsidP="00C415BC">
      <w:pPr>
        <w:pStyle w:val="Tekstprzypisudolnego"/>
        <w:numPr>
          <w:ilvl w:val="0"/>
          <w:numId w:val="2"/>
        </w:numPr>
        <w:ind w:left="720"/>
        <w:jc w:val="both"/>
        <w:rPr>
          <w:sz w:val="24"/>
          <w:szCs w:val="24"/>
        </w:rPr>
      </w:pPr>
      <w:r w:rsidRPr="007B7FC1">
        <w:rPr>
          <w:sz w:val="24"/>
          <w:szCs w:val="24"/>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C415BC" w:rsidRDefault="00C415BC" w:rsidP="00C415BC">
      <w:pPr>
        <w:pStyle w:val="Tekstprzypisudolnego"/>
        <w:numPr>
          <w:ilvl w:val="0"/>
          <w:numId w:val="2"/>
        </w:numPr>
        <w:ind w:left="720"/>
        <w:jc w:val="both"/>
        <w:rPr>
          <w:sz w:val="24"/>
          <w:szCs w:val="24"/>
        </w:rPr>
      </w:pPr>
      <w:r w:rsidRPr="007B7FC1">
        <w:rPr>
          <w:sz w:val="24"/>
          <w:szCs w:val="24"/>
        </w:rPr>
        <w:t>Termin zapłaty wynagrodzenia podwykonawcy lub dalszemu podwykonawcy przewid</w:t>
      </w:r>
      <w:r>
        <w:rPr>
          <w:sz w:val="24"/>
          <w:szCs w:val="24"/>
        </w:rPr>
        <w:t>ziany w umowie o podwykonawstwo</w:t>
      </w:r>
      <w:r w:rsidRPr="007B7FC1">
        <w:rPr>
          <w:sz w:val="24"/>
          <w:szCs w:val="24"/>
        </w:rPr>
        <w:t>, nie może być dłuższy niż 30 dni od dnia doręczenie Wykonawcy, podwykonawcy lub dalszemu podwykonawcy faktury lub rachunku potwierdzających wykonanie zleconej podwykonawcy lub dalszemu podwykonawcy  roboty budowlanej .</w:t>
      </w:r>
    </w:p>
    <w:p w:rsidR="00C415BC" w:rsidRDefault="00C415BC" w:rsidP="00C415BC">
      <w:pPr>
        <w:pStyle w:val="Tekstprzypisudolnego"/>
        <w:numPr>
          <w:ilvl w:val="0"/>
          <w:numId w:val="2"/>
        </w:numPr>
        <w:ind w:left="720"/>
        <w:jc w:val="both"/>
        <w:rPr>
          <w:sz w:val="24"/>
          <w:szCs w:val="24"/>
        </w:rPr>
      </w:pPr>
      <w:r>
        <w:rPr>
          <w:sz w:val="24"/>
          <w:szCs w:val="24"/>
        </w:rPr>
        <w:t>Umowa o podwykonawstwo oraz dalsze podwykonawstwo musi zawierać między innymi:</w:t>
      </w:r>
    </w:p>
    <w:p w:rsidR="00C415BC" w:rsidRDefault="00C415BC" w:rsidP="00C415BC">
      <w:pPr>
        <w:pStyle w:val="Tekstprzypisudolnego"/>
        <w:numPr>
          <w:ilvl w:val="2"/>
          <w:numId w:val="11"/>
        </w:numPr>
        <w:jc w:val="both"/>
        <w:rPr>
          <w:sz w:val="24"/>
          <w:szCs w:val="24"/>
        </w:rPr>
      </w:pPr>
      <w:r>
        <w:rPr>
          <w:sz w:val="24"/>
          <w:szCs w:val="24"/>
        </w:rPr>
        <w:t>zakres robót powierzonych podwykonawcy lub dalszemu podwykonawcy,</w:t>
      </w:r>
    </w:p>
    <w:p w:rsidR="00C415BC" w:rsidRDefault="00C415BC" w:rsidP="00C415BC">
      <w:pPr>
        <w:pStyle w:val="Tekstprzypisudolnego"/>
        <w:numPr>
          <w:ilvl w:val="2"/>
          <w:numId w:val="11"/>
        </w:numPr>
        <w:ind w:left="993" w:hanging="284"/>
        <w:jc w:val="both"/>
        <w:rPr>
          <w:sz w:val="24"/>
          <w:szCs w:val="24"/>
        </w:rPr>
      </w:pPr>
      <w:r>
        <w:rPr>
          <w:sz w:val="24"/>
          <w:szCs w:val="24"/>
        </w:rPr>
        <w:t xml:space="preserve"> wynagrodzenie za wykonane roboty nie wyższe niż ustalone dla Wykonawcy   w ofercie,</w:t>
      </w:r>
    </w:p>
    <w:p w:rsidR="00C415BC" w:rsidRDefault="00C415BC" w:rsidP="00C415BC">
      <w:pPr>
        <w:pStyle w:val="Tekstprzypisudolnego"/>
        <w:numPr>
          <w:ilvl w:val="2"/>
          <w:numId w:val="11"/>
        </w:numPr>
        <w:jc w:val="both"/>
        <w:rPr>
          <w:sz w:val="24"/>
          <w:szCs w:val="24"/>
        </w:rPr>
      </w:pPr>
      <w:r>
        <w:rPr>
          <w:sz w:val="24"/>
          <w:szCs w:val="24"/>
        </w:rPr>
        <w:t>termin wykonania robót powierzonych podwykonawcy,</w:t>
      </w:r>
    </w:p>
    <w:p w:rsidR="00C415BC" w:rsidRDefault="00C415BC" w:rsidP="00C415BC">
      <w:pPr>
        <w:pStyle w:val="Tekstprzypisudolnego"/>
        <w:numPr>
          <w:ilvl w:val="2"/>
          <w:numId w:val="11"/>
        </w:numPr>
        <w:jc w:val="both"/>
        <w:rPr>
          <w:sz w:val="24"/>
          <w:szCs w:val="24"/>
        </w:rPr>
      </w:pPr>
      <w:r>
        <w:rPr>
          <w:sz w:val="24"/>
          <w:szCs w:val="24"/>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rsidR="00C415BC" w:rsidRPr="007B7FC1" w:rsidRDefault="00C415BC" w:rsidP="00C415BC">
      <w:pPr>
        <w:pStyle w:val="Tekstprzypisudolnego"/>
        <w:numPr>
          <w:ilvl w:val="2"/>
          <w:numId w:val="11"/>
        </w:numPr>
        <w:jc w:val="both"/>
        <w:rPr>
          <w:sz w:val="24"/>
          <w:szCs w:val="24"/>
        </w:rPr>
      </w:pPr>
      <w:r>
        <w:rPr>
          <w:sz w:val="24"/>
          <w:szCs w:val="24"/>
        </w:rPr>
        <w:t>numer rachunku bankowego na który należy dokonać zapłaty za wykonane zamówienie.</w:t>
      </w:r>
    </w:p>
    <w:p w:rsidR="006A7D91" w:rsidRDefault="006A7D91" w:rsidP="006A7D91">
      <w:pPr>
        <w:pStyle w:val="Teksttreci0"/>
        <w:shd w:val="clear" w:color="auto" w:fill="auto"/>
        <w:tabs>
          <w:tab w:val="left" w:pos="334"/>
        </w:tabs>
        <w:ind w:left="709" w:right="20" w:firstLine="0"/>
        <w:jc w:val="both"/>
        <w:rPr>
          <w:rFonts w:ascii="Times New Roman" w:hAnsi="Times New Roman" w:cs="Times New Roman"/>
          <w:sz w:val="24"/>
          <w:szCs w:val="24"/>
        </w:rPr>
      </w:pPr>
    </w:p>
    <w:p w:rsidR="00C415BC" w:rsidRPr="00EE4284" w:rsidRDefault="00C415BC" w:rsidP="00C415BC">
      <w:pPr>
        <w:pStyle w:val="Teksttreci0"/>
        <w:numPr>
          <w:ilvl w:val="0"/>
          <w:numId w:val="2"/>
        </w:numPr>
        <w:shd w:val="clear" w:color="auto" w:fill="auto"/>
        <w:tabs>
          <w:tab w:val="left" w:pos="334"/>
        </w:tabs>
        <w:ind w:left="709" w:right="20" w:hanging="283"/>
        <w:jc w:val="both"/>
        <w:rPr>
          <w:rFonts w:ascii="Times New Roman" w:hAnsi="Times New Roman" w:cs="Times New Roman"/>
          <w:sz w:val="24"/>
          <w:szCs w:val="24"/>
        </w:rPr>
      </w:pPr>
      <w:r w:rsidRPr="00EE4284">
        <w:rPr>
          <w:rFonts w:ascii="Times New Roman" w:hAnsi="Times New Roman" w:cs="Times New Roman"/>
          <w:sz w:val="24"/>
          <w:szCs w:val="24"/>
        </w:rPr>
        <w:lastRenderedPageBreak/>
        <w:t>Zamawiający w terminie 7 dni, zgłasza pisemne zastrzeżenia do projektu umowy o podwykonawstwo, której prze</w:t>
      </w:r>
      <w:r w:rsidR="00A81396">
        <w:rPr>
          <w:rFonts w:ascii="Times New Roman" w:hAnsi="Times New Roman" w:cs="Times New Roman"/>
          <w:sz w:val="24"/>
          <w:szCs w:val="24"/>
        </w:rPr>
        <w:t>dmiotem są roboty budowlane.</w:t>
      </w:r>
    </w:p>
    <w:p w:rsidR="00C415BC" w:rsidRPr="00B74F28" w:rsidRDefault="00C415BC" w:rsidP="00C415BC">
      <w:pPr>
        <w:pStyle w:val="Teksttreci0"/>
        <w:numPr>
          <w:ilvl w:val="0"/>
          <w:numId w:val="2"/>
        </w:numPr>
        <w:shd w:val="clear" w:color="auto" w:fill="auto"/>
        <w:tabs>
          <w:tab w:val="left" w:pos="284"/>
          <w:tab w:val="left" w:pos="851"/>
        </w:tabs>
        <w:ind w:left="720"/>
        <w:jc w:val="both"/>
        <w:rPr>
          <w:rFonts w:ascii="Times New Roman" w:hAnsi="Times New Roman" w:cs="Times New Roman"/>
          <w:sz w:val="24"/>
          <w:szCs w:val="24"/>
        </w:rPr>
      </w:pPr>
      <w:r w:rsidRPr="00B74F28">
        <w:rPr>
          <w:rFonts w:ascii="Times New Roman" w:hAnsi="Times New Roman" w:cs="Times New Roman"/>
          <w:sz w:val="24"/>
          <w:szCs w:val="24"/>
        </w:rPr>
        <w:t>Niezgłoszenie pisemnych zastrzeżeń do przedłożone</w:t>
      </w:r>
      <w:r>
        <w:rPr>
          <w:rFonts w:ascii="Times New Roman" w:hAnsi="Times New Roman" w:cs="Times New Roman"/>
          <w:sz w:val="24"/>
          <w:szCs w:val="24"/>
        </w:rPr>
        <w:t>go projektu umowy o  </w:t>
      </w:r>
      <w:r w:rsidRPr="00B74F28">
        <w:rPr>
          <w:rFonts w:ascii="Times New Roman" w:hAnsi="Times New Roman" w:cs="Times New Roman"/>
          <w:sz w:val="24"/>
          <w:szCs w:val="24"/>
        </w:rPr>
        <w:t xml:space="preserve">podwykonawstwo, której przedmiotem są roboty budowlane, w terminie określonym </w:t>
      </w:r>
    </w:p>
    <w:p w:rsidR="00A81396" w:rsidRDefault="00C415BC" w:rsidP="00A81396">
      <w:pPr>
        <w:pStyle w:val="Teksttreci0"/>
        <w:shd w:val="clear" w:color="auto" w:fill="auto"/>
        <w:tabs>
          <w:tab w:val="left" w:pos="284"/>
          <w:tab w:val="left" w:pos="851"/>
        </w:tabs>
        <w:ind w:firstLine="0"/>
        <w:jc w:val="both"/>
        <w:rPr>
          <w:rFonts w:ascii="Times New Roman" w:hAnsi="Times New Roman" w:cs="Times New Roman"/>
          <w:sz w:val="24"/>
          <w:szCs w:val="24"/>
        </w:rPr>
      </w:pPr>
      <w:r w:rsidRPr="00B74F28">
        <w:rPr>
          <w:rFonts w:ascii="Times New Roman" w:hAnsi="Times New Roman" w:cs="Times New Roman"/>
          <w:sz w:val="24"/>
          <w:szCs w:val="24"/>
        </w:rPr>
        <w:t xml:space="preserve">            w ust.7, uważa się za akceptację projektu umowy przez Zamawiającego.</w:t>
      </w:r>
    </w:p>
    <w:p w:rsidR="00C415BC" w:rsidRPr="00B74F28" w:rsidRDefault="00A81396" w:rsidP="00A81396">
      <w:pPr>
        <w:pStyle w:val="Teksttreci0"/>
        <w:shd w:val="clear" w:color="auto" w:fill="auto"/>
        <w:ind w:left="709" w:hanging="567"/>
        <w:jc w:val="both"/>
        <w:rPr>
          <w:rFonts w:ascii="Times New Roman" w:hAnsi="Times New Roman" w:cs="Times New Roman"/>
          <w:sz w:val="24"/>
          <w:szCs w:val="24"/>
        </w:rPr>
      </w:pPr>
      <w:r>
        <w:rPr>
          <w:rFonts w:ascii="Times New Roman" w:hAnsi="Times New Roman" w:cs="Times New Roman"/>
          <w:sz w:val="24"/>
          <w:szCs w:val="24"/>
        </w:rPr>
        <w:t xml:space="preserve">9.  </w:t>
      </w:r>
      <w:r w:rsidR="00C415BC" w:rsidRPr="00B74F28">
        <w:rPr>
          <w:rFonts w:ascii="Times New Roman" w:hAnsi="Times New Roman" w:cs="Times New Roman"/>
          <w:sz w:val="24"/>
          <w:szCs w:val="24"/>
        </w:rPr>
        <w:t>Wykonawca, podwykonawca lub dalszy podwyk</w:t>
      </w:r>
      <w:r w:rsidR="00C415BC">
        <w:rPr>
          <w:rFonts w:ascii="Times New Roman" w:hAnsi="Times New Roman" w:cs="Times New Roman"/>
          <w:sz w:val="24"/>
          <w:szCs w:val="24"/>
        </w:rPr>
        <w:t xml:space="preserve">onawca zamówienia na roboty </w:t>
      </w:r>
      <w:r w:rsidR="00C415BC" w:rsidRPr="00B74F28">
        <w:rPr>
          <w:rFonts w:ascii="Times New Roman" w:hAnsi="Times New Roman" w:cs="Times New Roman"/>
          <w:sz w:val="24"/>
          <w:szCs w:val="24"/>
        </w:rPr>
        <w:t xml:space="preserve">budowlane przedkłada Zamawiającemu poświadczoną za zgodność z oryginałem kopię zawartej umowy o podwykonawstwo, której przedmiotem są roboty </w:t>
      </w:r>
      <w:r w:rsidR="00C415BC">
        <w:rPr>
          <w:rFonts w:ascii="Times New Roman" w:hAnsi="Times New Roman" w:cs="Times New Roman"/>
          <w:sz w:val="24"/>
          <w:szCs w:val="24"/>
        </w:rPr>
        <w:t xml:space="preserve">budowlane, w terminie 7 dni od dnia jej zawarcia. </w:t>
      </w:r>
    </w:p>
    <w:p w:rsidR="00C415BC" w:rsidRPr="00B74F28" w:rsidRDefault="00C415BC" w:rsidP="00C415BC">
      <w:pPr>
        <w:pStyle w:val="Teksttreci0"/>
        <w:shd w:val="clear" w:color="auto" w:fill="auto"/>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10.   </w:t>
      </w:r>
      <w:r w:rsidRPr="00B74F28">
        <w:rPr>
          <w:rFonts w:ascii="Times New Roman" w:hAnsi="Times New Roman" w:cs="Times New Roman"/>
          <w:sz w:val="24"/>
          <w:szCs w:val="24"/>
        </w:rPr>
        <w:t xml:space="preserve">Zamawiający w terminie 7 dni zgłasza pisemny sprzeciw do umowy o podwykonawstwo, której przedmiotem są roboty budowlane.        </w:t>
      </w:r>
    </w:p>
    <w:p w:rsidR="00C415BC" w:rsidRPr="008A3E74" w:rsidRDefault="00C415BC" w:rsidP="00C415BC">
      <w:pPr>
        <w:pStyle w:val="Teksttreci0"/>
        <w:numPr>
          <w:ilvl w:val="0"/>
          <w:numId w:val="20"/>
        </w:numPr>
        <w:shd w:val="clear" w:color="auto" w:fill="auto"/>
        <w:tabs>
          <w:tab w:val="left" w:pos="567"/>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8A3E74">
        <w:rPr>
          <w:rFonts w:ascii="Times New Roman" w:hAnsi="Times New Roman" w:cs="Times New Roman"/>
          <w:sz w:val="24"/>
          <w:szCs w:val="24"/>
        </w:rPr>
        <w:t>Niezgłoszenie pisemnego sprzeciwu do przedłożonej umowy o podwykonawstwo,</w:t>
      </w:r>
      <w:r>
        <w:rPr>
          <w:rFonts w:ascii="Times New Roman" w:hAnsi="Times New Roman" w:cs="Times New Roman"/>
          <w:sz w:val="24"/>
          <w:szCs w:val="24"/>
        </w:rPr>
        <w:t xml:space="preserve"> </w:t>
      </w:r>
      <w:r w:rsidRPr="008A3E74">
        <w:rPr>
          <w:rFonts w:ascii="Times New Roman" w:hAnsi="Times New Roman" w:cs="Times New Roman"/>
          <w:sz w:val="24"/>
          <w:szCs w:val="24"/>
        </w:rPr>
        <w:t>której przedmiotem są roboty budowlane w terminie 7 dni uważa się za akceptację umowy przez Zamawiającego.</w:t>
      </w:r>
    </w:p>
    <w:p w:rsidR="00C415BC" w:rsidRPr="00B74F28" w:rsidRDefault="00C415BC" w:rsidP="00C415BC">
      <w:pPr>
        <w:pStyle w:val="Teksttreci0"/>
        <w:shd w:val="clear" w:color="auto" w:fill="auto"/>
        <w:tabs>
          <w:tab w:val="left" w:pos="993"/>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12.  </w:t>
      </w:r>
      <w:r w:rsidRPr="00B74F2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o podwykonawstwo, której przed</w:t>
      </w:r>
      <w:r>
        <w:rPr>
          <w:rFonts w:ascii="Times New Roman" w:hAnsi="Times New Roman" w:cs="Times New Roman"/>
          <w:sz w:val="24"/>
          <w:szCs w:val="24"/>
        </w:rPr>
        <w:t>miotem są dostawy lub usługi, w </w:t>
      </w:r>
      <w:r w:rsidRPr="00B74F28">
        <w:rPr>
          <w:rFonts w:ascii="Times New Roman" w:hAnsi="Times New Roman" w:cs="Times New Roman"/>
          <w:sz w:val="24"/>
          <w:szCs w:val="24"/>
        </w:rPr>
        <w:t>terminie 7 dni od dnia jej zawarcia, z wyłą</w:t>
      </w:r>
      <w:r>
        <w:rPr>
          <w:rFonts w:ascii="Times New Roman" w:hAnsi="Times New Roman" w:cs="Times New Roman"/>
          <w:sz w:val="24"/>
          <w:szCs w:val="24"/>
        </w:rPr>
        <w:t>czeniem umów o podwykonawstwo o </w:t>
      </w:r>
      <w:r w:rsidRPr="00B74F28">
        <w:rPr>
          <w:rFonts w:ascii="Times New Roman" w:hAnsi="Times New Roman" w:cs="Times New Roman"/>
          <w:sz w:val="24"/>
          <w:szCs w:val="24"/>
        </w:rPr>
        <w:t>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w:t>
      </w:r>
      <w:r w:rsidRPr="00B74F28">
        <w:rPr>
          <w:rStyle w:val="TeksttreciPogrubienie"/>
          <w:rFonts w:eastAsia="Calibri"/>
          <w:sz w:val="24"/>
          <w:szCs w:val="24"/>
        </w:rPr>
        <w:t xml:space="preserve"> 50 000 zł.</w:t>
      </w:r>
    </w:p>
    <w:p w:rsidR="00C415BC" w:rsidRPr="00B74F28" w:rsidRDefault="00C415BC" w:rsidP="00C415BC">
      <w:pPr>
        <w:pStyle w:val="Teksttreci0"/>
        <w:shd w:val="clear" w:color="auto" w:fill="auto"/>
        <w:tabs>
          <w:tab w:val="left" w:pos="426"/>
        </w:tabs>
        <w:ind w:left="709" w:right="20" w:hanging="567"/>
        <w:jc w:val="both"/>
        <w:rPr>
          <w:rFonts w:ascii="Times New Roman" w:hAnsi="Times New Roman" w:cs="Times New Roman"/>
          <w:sz w:val="24"/>
          <w:szCs w:val="24"/>
        </w:rPr>
      </w:pPr>
      <w:r>
        <w:rPr>
          <w:rFonts w:ascii="Times New Roman" w:hAnsi="Times New Roman" w:cs="Times New Roman"/>
          <w:sz w:val="24"/>
          <w:szCs w:val="24"/>
        </w:rPr>
        <w:t xml:space="preserve">13.  </w:t>
      </w:r>
      <w:r w:rsidRPr="00B74F28">
        <w:rPr>
          <w:rFonts w:ascii="Times New Roman" w:hAnsi="Times New Roman" w:cs="Times New Roman"/>
          <w:sz w:val="24"/>
          <w:szCs w:val="24"/>
        </w:rPr>
        <w:t xml:space="preserve"> W przypadku, o którym mowa w ust. 12, jeżeli ter</w:t>
      </w:r>
      <w:r>
        <w:rPr>
          <w:rFonts w:ascii="Times New Roman" w:hAnsi="Times New Roman" w:cs="Times New Roman"/>
          <w:sz w:val="24"/>
          <w:szCs w:val="24"/>
        </w:rPr>
        <w:t xml:space="preserve">min zapłaty wynagrodzenia jest </w:t>
      </w:r>
      <w:r w:rsidRPr="00B74F28">
        <w:rPr>
          <w:rFonts w:ascii="Times New Roman" w:hAnsi="Times New Roman" w:cs="Times New Roman"/>
          <w:sz w:val="24"/>
          <w:szCs w:val="24"/>
        </w:rPr>
        <w:t>dłuższy niż określony w ust. 5, Zamawiający informuje o tym Wykonawcę i wzywa go do doprowadzenia do zmiany tej umowy pod rygorem wystąpienia o zapłatę kary umownej.</w:t>
      </w:r>
    </w:p>
    <w:p w:rsidR="00C415BC" w:rsidRPr="00B74F28" w:rsidRDefault="00C415BC" w:rsidP="00C415BC">
      <w:pPr>
        <w:pStyle w:val="Teksttreci0"/>
        <w:shd w:val="clear" w:color="auto" w:fill="auto"/>
        <w:tabs>
          <w:tab w:val="left" w:pos="387"/>
        </w:tabs>
        <w:ind w:left="142" w:firstLine="0"/>
        <w:jc w:val="both"/>
        <w:rPr>
          <w:rFonts w:ascii="Times New Roman" w:hAnsi="Times New Roman" w:cs="Times New Roman"/>
          <w:sz w:val="24"/>
          <w:szCs w:val="24"/>
        </w:rPr>
      </w:pPr>
      <w:r w:rsidRPr="00B74F28">
        <w:rPr>
          <w:rFonts w:ascii="Times New Roman" w:hAnsi="Times New Roman" w:cs="Times New Roman"/>
          <w:sz w:val="24"/>
          <w:szCs w:val="24"/>
        </w:rPr>
        <w:t xml:space="preserve">14. </w:t>
      </w:r>
      <w:r>
        <w:rPr>
          <w:rFonts w:ascii="Times New Roman" w:hAnsi="Times New Roman" w:cs="Times New Roman"/>
          <w:sz w:val="24"/>
          <w:szCs w:val="24"/>
        </w:rPr>
        <w:t xml:space="preserve">   </w:t>
      </w:r>
      <w:r w:rsidRPr="00B74F28">
        <w:rPr>
          <w:rFonts w:ascii="Times New Roman" w:hAnsi="Times New Roman" w:cs="Times New Roman"/>
          <w:sz w:val="24"/>
          <w:szCs w:val="24"/>
        </w:rPr>
        <w:t>Przepisy ust. 4-12 stosuje się odpowiednio do zmian umowy o podwykonawstwo.</w:t>
      </w:r>
    </w:p>
    <w:p w:rsidR="00C415BC" w:rsidRPr="00B74F28" w:rsidRDefault="00C415BC" w:rsidP="00C415BC">
      <w:pPr>
        <w:pStyle w:val="Teksttreci0"/>
        <w:shd w:val="clear" w:color="auto" w:fill="auto"/>
        <w:tabs>
          <w:tab w:val="left" w:pos="426"/>
        </w:tabs>
        <w:ind w:left="709" w:right="20" w:hanging="567"/>
        <w:jc w:val="both"/>
        <w:rPr>
          <w:rFonts w:ascii="Times New Roman" w:hAnsi="Times New Roman" w:cs="Times New Roman"/>
          <w:sz w:val="24"/>
          <w:szCs w:val="24"/>
        </w:rPr>
      </w:pPr>
      <w:r w:rsidRPr="00B74F28">
        <w:rPr>
          <w:rFonts w:ascii="Times New Roman" w:hAnsi="Times New Roman" w:cs="Times New Roman"/>
          <w:sz w:val="24"/>
          <w:szCs w:val="24"/>
        </w:rPr>
        <w:t>15. Zamawiający dokonuje bezpośredniej zapł</w:t>
      </w:r>
      <w:r>
        <w:rPr>
          <w:rFonts w:ascii="Times New Roman" w:hAnsi="Times New Roman" w:cs="Times New Roman"/>
          <w:sz w:val="24"/>
          <w:szCs w:val="24"/>
        </w:rPr>
        <w:t xml:space="preserve">aty wymagalnego wynagrodzenia </w:t>
      </w:r>
      <w:r w:rsidRPr="00B74F28">
        <w:rPr>
          <w:rFonts w:ascii="Times New Roman" w:hAnsi="Times New Roman" w:cs="Times New Roman"/>
          <w:sz w:val="24"/>
          <w:szCs w:val="24"/>
        </w:rPr>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415BC" w:rsidRPr="00B74F28" w:rsidRDefault="00C415BC" w:rsidP="00C415BC">
      <w:pPr>
        <w:pStyle w:val="Teksttreci0"/>
        <w:numPr>
          <w:ilvl w:val="0"/>
          <w:numId w:val="19"/>
        </w:numPr>
        <w:shd w:val="clear" w:color="auto" w:fill="auto"/>
        <w:tabs>
          <w:tab w:val="left" w:pos="709"/>
        </w:tabs>
        <w:ind w:hanging="578"/>
        <w:jc w:val="both"/>
        <w:rPr>
          <w:rFonts w:ascii="Times New Roman" w:hAnsi="Times New Roman" w:cs="Times New Roman"/>
          <w:sz w:val="24"/>
          <w:szCs w:val="24"/>
        </w:rPr>
      </w:pPr>
      <w:r w:rsidRPr="00B74F28">
        <w:rPr>
          <w:rFonts w:ascii="Times New Roman" w:hAnsi="Times New Roman" w:cs="Times New Roman"/>
          <w:sz w:val="24"/>
          <w:szCs w:val="24"/>
        </w:rPr>
        <w:t xml:space="preserve">Wynagrodzenie, o którym mowa w ust. 12, dotyczy </w:t>
      </w:r>
      <w:r>
        <w:rPr>
          <w:rFonts w:ascii="Times New Roman" w:hAnsi="Times New Roman" w:cs="Times New Roman"/>
          <w:sz w:val="24"/>
          <w:szCs w:val="24"/>
        </w:rPr>
        <w:t xml:space="preserve">wyłącznie należności powstałych </w:t>
      </w:r>
      <w:r w:rsidRPr="00B74F28">
        <w:rPr>
          <w:rFonts w:ascii="Times New Roman" w:hAnsi="Times New Roman" w:cs="Times New Roman"/>
          <w:sz w:val="24"/>
          <w:szCs w:val="24"/>
        </w:rPr>
        <w:t>po zaakceptowaniu przez Zamawiającego umowy o podwykonawstwo, której przedmiotem są roboty budowlane, lub po przedłożeniu Zamawiającemu poświadczonej za zgodność z oryginałem kopii umowy o podwykonawstwo, której przedmiotem są dostawy lub usługi.</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Bezpośrednia zapłata obejmuje wyłącznie należne wynagrodzenie, bez odsetek,</w:t>
      </w:r>
      <w:r>
        <w:rPr>
          <w:rFonts w:ascii="Times New Roman" w:hAnsi="Times New Roman" w:cs="Times New Roman"/>
          <w:sz w:val="24"/>
          <w:szCs w:val="24"/>
        </w:rPr>
        <w:t xml:space="preserve"> </w:t>
      </w:r>
      <w:r w:rsidRPr="008A3E74">
        <w:rPr>
          <w:rFonts w:ascii="Times New Roman" w:hAnsi="Times New Roman" w:cs="Times New Roman"/>
          <w:sz w:val="24"/>
          <w:szCs w:val="24"/>
        </w:rPr>
        <w:t>należnych podwykonawcy lub dalszemu podwykonawcy.</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Przed dokonaniem bezpośredniej zapłaty Zamawiający jest obowiązany umożliwić Wykonawcy zgłoszenie pisemnych uwag dotyczących zasadności bezpośredniej zapłaty wynagrodzenia podwykonawcy lub dalszemu podwykonawcy, o których mowa w ust. 12. w terminie nie krótszym niż 7 dni od dnia doręczenia tej informacji.</w:t>
      </w:r>
    </w:p>
    <w:p w:rsidR="00C415BC" w:rsidRPr="008A3E74" w:rsidRDefault="00C415BC" w:rsidP="00C415BC">
      <w:pPr>
        <w:pStyle w:val="Teksttreci0"/>
        <w:numPr>
          <w:ilvl w:val="0"/>
          <w:numId w:val="19"/>
        </w:numPr>
        <w:shd w:val="clear" w:color="auto" w:fill="auto"/>
        <w:tabs>
          <w:tab w:val="left" w:pos="709"/>
        </w:tabs>
        <w:ind w:left="709" w:right="60" w:hanging="567"/>
        <w:jc w:val="both"/>
        <w:rPr>
          <w:rFonts w:ascii="Times New Roman" w:hAnsi="Times New Roman" w:cs="Times New Roman"/>
          <w:sz w:val="24"/>
          <w:szCs w:val="24"/>
        </w:rPr>
      </w:pPr>
      <w:r w:rsidRPr="008A3E74">
        <w:rPr>
          <w:rFonts w:ascii="Times New Roman" w:hAnsi="Times New Roman" w:cs="Times New Roman"/>
          <w:sz w:val="24"/>
          <w:szCs w:val="24"/>
        </w:rPr>
        <w:t>W przypadku zgłoszenia uwag, o których mowa w ust. 15, w terminie wskazanym przez Zamawiającego, Zamawiający może:</w:t>
      </w:r>
    </w:p>
    <w:p w:rsidR="00C415BC" w:rsidRPr="0055432C" w:rsidRDefault="00C415BC" w:rsidP="00C415BC">
      <w:pPr>
        <w:pStyle w:val="Teksttreci0"/>
        <w:numPr>
          <w:ilvl w:val="1"/>
          <w:numId w:val="15"/>
        </w:numPr>
        <w:shd w:val="clear" w:color="auto" w:fill="auto"/>
        <w:tabs>
          <w:tab w:val="left" w:pos="395"/>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nie dokonać bezpośredniej zapłaty wynagrodzenia podwykonawcy lub dalszemu podwykonawcy, jeżeli Wykonawca wykaże niezasadność takiej zapłaty albo</w:t>
      </w:r>
    </w:p>
    <w:p w:rsidR="00C415BC" w:rsidRPr="0055432C" w:rsidRDefault="00C415BC" w:rsidP="00C415BC">
      <w:pPr>
        <w:pStyle w:val="Teksttreci0"/>
        <w:numPr>
          <w:ilvl w:val="1"/>
          <w:numId w:val="15"/>
        </w:numPr>
        <w:shd w:val="clear" w:color="auto" w:fill="auto"/>
        <w:tabs>
          <w:tab w:val="left" w:pos="429"/>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15BC" w:rsidRPr="0055432C" w:rsidRDefault="00C415BC" w:rsidP="00C415BC">
      <w:pPr>
        <w:pStyle w:val="Teksttreci0"/>
        <w:numPr>
          <w:ilvl w:val="1"/>
          <w:numId w:val="15"/>
        </w:numPr>
        <w:shd w:val="clear" w:color="auto" w:fill="auto"/>
        <w:tabs>
          <w:tab w:val="left" w:pos="462"/>
        </w:tabs>
        <w:ind w:left="1320" w:right="60" w:hanging="360"/>
        <w:jc w:val="both"/>
        <w:rPr>
          <w:rFonts w:ascii="Times New Roman" w:hAnsi="Times New Roman" w:cs="Times New Roman"/>
          <w:sz w:val="24"/>
          <w:szCs w:val="24"/>
        </w:rPr>
      </w:pPr>
      <w:r w:rsidRPr="0055432C">
        <w:rPr>
          <w:rFonts w:ascii="Times New Roman" w:hAnsi="Times New Roman" w:cs="Times New Roman"/>
          <w:sz w:val="24"/>
          <w:szCs w:val="24"/>
        </w:rPr>
        <w:lastRenderedPageBreak/>
        <w:t>dokonać bezpośredniej zapłaty wynagrodzenia podwykonawcy lub dalszemu podwykonawcy, jeżeli podwykonawca lub dalszy podwykonawca wykaże zasadność takiej zapłaty.</w:t>
      </w:r>
    </w:p>
    <w:p w:rsidR="00C415BC" w:rsidRPr="0059295F"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W przypadku dokonania bezpośredniej zapła</w:t>
      </w:r>
      <w:r>
        <w:rPr>
          <w:rFonts w:ascii="Times New Roman" w:hAnsi="Times New Roman" w:cs="Times New Roman"/>
          <w:sz w:val="24"/>
          <w:szCs w:val="24"/>
        </w:rPr>
        <w:t xml:space="preserve">ty podwykonawcy lub dalszemu </w:t>
      </w:r>
      <w:r w:rsidRPr="0059295F">
        <w:rPr>
          <w:rFonts w:ascii="Times New Roman" w:hAnsi="Times New Roman" w:cs="Times New Roman"/>
          <w:sz w:val="24"/>
          <w:szCs w:val="24"/>
        </w:rPr>
        <w:t>podwykonawcy, o których mowa w ust</w:t>
      </w:r>
      <w:r>
        <w:rPr>
          <w:rFonts w:ascii="Times New Roman" w:hAnsi="Times New Roman" w:cs="Times New Roman"/>
          <w:sz w:val="24"/>
          <w:szCs w:val="24"/>
        </w:rPr>
        <w:t xml:space="preserve">. 12, Zamawiający potrąca kwotę </w:t>
      </w:r>
      <w:r w:rsidRPr="0059295F">
        <w:rPr>
          <w:rFonts w:ascii="Times New Roman" w:hAnsi="Times New Roman" w:cs="Times New Roman"/>
          <w:sz w:val="24"/>
          <w:szCs w:val="24"/>
        </w:rPr>
        <w:t>wypłaconego wynagrodzenia z wynagrodzenia należnego Wykonawcy.</w:t>
      </w:r>
    </w:p>
    <w:p w:rsidR="00C415BC" w:rsidRPr="0055432C"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Konieczność wielokrotnego dokonywania bezpośredniej zapłaty podwykonawcy lub dalszemu podwykonawcy, o których mowa w ust. 12, lub konieczność dokonania bezpośrednich zapłat na sumę większą niż 5% wartości umowy w sprawie zamówienia publicznego może stanowić podstawę do odstąpienia od umowy w sprawie zamówienia publicznego przez Zamawiającego.</w:t>
      </w:r>
    </w:p>
    <w:p w:rsidR="00C415BC" w:rsidRPr="0055432C" w:rsidRDefault="00C415BC" w:rsidP="004704E1">
      <w:pPr>
        <w:pStyle w:val="Teksttreci0"/>
        <w:numPr>
          <w:ilvl w:val="0"/>
          <w:numId w:val="19"/>
        </w:numPr>
        <w:shd w:val="clear" w:color="auto" w:fill="auto"/>
        <w:ind w:left="709" w:right="60" w:hanging="567"/>
        <w:jc w:val="both"/>
        <w:rPr>
          <w:rFonts w:ascii="Times New Roman" w:hAnsi="Times New Roman" w:cs="Times New Roman"/>
          <w:sz w:val="24"/>
          <w:szCs w:val="24"/>
        </w:rPr>
      </w:pPr>
      <w:r w:rsidRPr="0055432C">
        <w:rPr>
          <w:rFonts w:ascii="Times New Roman" w:hAnsi="Times New Roman" w:cs="Times New Roman"/>
          <w:sz w:val="24"/>
          <w:szCs w:val="24"/>
        </w:rPr>
        <w:t>Każdorazowo wraz z fakturą Wykonawca zobowiązany jest dostarczyć oświadczenie potwierdzające, iż odebrane i zafakturowane roboty nie zostały wykonane przy udziale podwykonawców lub kopie dokumentów potwierdzając</w:t>
      </w:r>
      <w:r>
        <w:rPr>
          <w:rFonts w:ascii="Times New Roman" w:hAnsi="Times New Roman" w:cs="Times New Roman"/>
          <w:sz w:val="24"/>
          <w:szCs w:val="24"/>
        </w:rPr>
        <w:t>ych dokonanie płatności z </w:t>
      </w:r>
      <w:r w:rsidRPr="0055432C">
        <w:rPr>
          <w:rFonts w:ascii="Times New Roman" w:hAnsi="Times New Roman" w:cs="Times New Roman"/>
          <w:sz w:val="24"/>
          <w:szCs w:val="24"/>
        </w:rPr>
        <w:t>tytułu wykonanych robót na rzecz podwykonawców lu</w:t>
      </w:r>
      <w:r>
        <w:rPr>
          <w:rFonts w:ascii="Times New Roman" w:hAnsi="Times New Roman" w:cs="Times New Roman"/>
          <w:sz w:val="24"/>
          <w:szCs w:val="24"/>
        </w:rPr>
        <w:t>b dalszych podwykonawców wraz z </w:t>
      </w:r>
      <w:r w:rsidRPr="0055432C">
        <w:rPr>
          <w:rFonts w:ascii="Times New Roman" w:hAnsi="Times New Roman" w:cs="Times New Roman"/>
          <w:sz w:val="24"/>
          <w:szCs w:val="24"/>
        </w:rPr>
        <w:t>kopiami faktur na podstawie których dokonano zapła</w:t>
      </w:r>
      <w:r w:rsidR="00F3066D">
        <w:rPr>
          <w:rFonts w:ascii="Times New Roman" w:hAnsi="Times New Roman" w:cs="Times New Roman"/>
          <w:sz w:val="24"/>
          <w:szCs w:val="24"/>
        </w:rPr>
        <w:t>ty oraz oryginał oświadczenia (</w:t>
      </w:r>
      <w:r w:rsidRPr="0055432C">
        <w:rPr>
          <w:rFonts w:ascii="Times New Roman" w:hAnsi="Times New Roman" w:cs="Times New Roman"/>
          <w:sz w:val="24"/>
          <w:szCs w:val="24"/>
        </w:rPr>
        <w:t>zał</w:t>
      </w:r>
      <w:r>
        <w:rPr>
          <w:rFonts w:ascii="Times New Roman" w:hAnsi="Times New Roman" w:cs="Times New Roman"/>
          <w:sz w:val="24"/>
          <w:szCs w:val="24"/>
        </w:rPr>
        <w:t>ącznik do Umowy) każdego z</w:t>
      </w:r>
      <w:r w:rsidRPr="0055432C">
        <w:rPr>
          <w:rFonts w:ascii="Times New Roman" w:hAnsi="Times New Roman" w:cs="Times New Roman"/>
          <w:sz w:val="24"/>
          <w:szCs w:val="24"/>
        </w:rPr>
        <w:t xml:space="preserve"> podwykonawców oraz dalszych podwykonawców o</w:t>
      </w:r>
      <w:r w:rsidR="00F3066D">
        <w:rPr>
          <w:rFonts w:ascii="Times New Roman" w:hAnsi="Times New Roman" w:cs="Times New Roman"/>
          <w:sz w:val="24"/>
          <w:szCs w:val="24"/>
        </w:rPr>
        <w:t> </w:t>
      </w:r>
      <w:r w:rsidRPr="0055432C">
        <w:rPr>
          <w:rFonts w:ascii="Times New Roman" w:hAnsi="Times New Roman" w:cs="Times New Roman"/>
          <w:sz w:val="24"/>
          <w:szCs w:val="24"/>
        </w:rPr>
        <w:t>uregulowaniu wszystkich należności, z podaniem kwot i tytułów uregulowanych należności.</w:t>
      </w:r>
    </w:p>
    <w:p w:rsidR="00C415BC" w:rsidRPr="0055432C" w:rsidRDefault="00C415BC" w:rsidP="004704E1">
      <w:pPr>
        <w:pStyle w:val="Teksttreci0"/>
        <w:numPr>
          <w:ilvl w:val="0"/>
          <w:numId w:val="19"/>
        </w:numPr>
        <w:shd w:val="clear" w:color="auto" w:fill="auto"/>
        <w:spacing w:line="240" w:lineRule="auto"/>
        <w:ind w:left="709" w:right="60" w:hanging="425"/>
        <w:jc w:val="both"/>
        <w:rPr>
          <w:rFonts w:ascii="Times New Roman" w:hAnsi="Times New Roman" w:cs="Times New Roman"/>
          <w:color w:val="FF0000"/>
          <w:sz w:val="24"/>
          <w:szCs w:val="24"/>
        </w:rPr>
      </w:pPr>
      <w:r w:rsidRPr="0055432C">
        <w:rPr>
          <w:rFonts w:ascii="Times New Roman" w:hAnsi="Times New Roman" w:cs="Times New Roman"/>
          <w:sz w:val="24"/>
          <w:szCs w:val="24"/>
        </w:rPr>
        <w:t>Jeżeli Zamawiający uzna, że kwalifikacje podw</w:t>
      </w:r>
      <w:r>
        <w:rPr>
          <w:rFonts w:ascii="Times New Roman" w:hAnsi="Times New Roman" w:cs="Times New Roman"/>
          <w:sz w:val="24"/>
          <w:szCs w:val="24"/>
        </w:rPr>
        <w:t>ykonawcy lub jego wyposażenie w </w:t>
      </w:r>
      <w:r w:rsidRPr="0055432C">
        <w:rPr>
          <w:rFonts w:ascii="Times New Roman" w:hAnsi="Times New Roman" w:cs="Times New Roman"/>
          <w:sz w:val="24"/>
          <w:szCs w:val="24"/>
        </w:rPr>
        <w:t xml:space="preserve">sprzęt nie gwarantują odpowiedniej jakości wykonania robót lub dotrzymania terminów, ma prawo żądać od Wykonawcy zmiany podwykonawcy. Przed zastosowaniem sankcji Zamawiający wezwie Wykonawcę do zmiany sposobu wykonania, </w:t>
      </w:r>
      <w:r>
        <w:rPr>
          <w:rFonts w:ascii="Times New Roman" w:hAnsi="Times New Roman" w:cs="Times New Roman"/>
          <w:sz w:val="24"/>
          <w:szCs w:val="24"/>
        </w:rPr>
        <w:t>wyznaczając odpowiedni termin.</w:t>
      </w:r>
    </w:p>
    <w:p w:rsidR="00C415BC" w:rsidRPr="0055432C" w:rsidRDefault="00C415BC" w:rsidP="004704E1">
      <w:pPr>
        <w:pStyle w:val="Teksttreci0"/>
        <w:numPr>
          <w:ilvl w:val="0"/>
          <w:numId w:val="19"/>
        </w:numPr>
        <w:shd w:val="clear" w:color="auto" w:fill="auto"/>
        <w:spacing w:line="240" w:lineRule="auto"/>
        <w:ind w:left="709" w:right="60" w:hanging="425"/>
        <w:jc w:val="both"/>
        <w:rPr>
          <w:rFonts w:ascii="Times New Roman" w:hAnsi="Times New Roman" w:cs="Times New Roman"/>
          <w:color w:val="FF0000"/>
          <w:sz w:val="24"/>
          <w:szCs w:val="24"/>
        </w:rPr>
      </w:pPr>
      <w:r w:rsidRPr="0055432C">
        <w:rPr>
          <w:rFonts w:ascii="Times New Roman" w:hAnsi="Times New Roman" w:cs="Times New Roman"/>
          <w:sz w:val="24"/>
          <w:szCs w:val="24"/>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rsidR="00C415BC" w:rsidRPr="0055432C" w:rsidRDefault="00C415BC" w:rsidP="00C415BC">
      <w:pPr>
        <w:pStyle w:val="Teksttreci0"/>
        <w:shd w:val="clear" w:color="auto" w:fill="auto"/>
        <w:tabs>
          <w:tab w:val="left" w:pos="386"/>
        </w:tabs>
        <w:spacing w:line="240" w:lineRule="auto"/>
        <w:ind w:left="480" w:right="60" w:firstLine="0"/>
        <w:jc w:val="both"/>
        <w:rPr>
          <w:rFonts w:ascii="Times New Roman" w:hAnsi="Times New Roman" w:cs="Times New Roman"/>
          <w:color w:val="FF0000"/>
          <w:sz w:val="24"/>
          <w:szCs w:val="24"/>
        </w:rPr>
      </w:pPr>
    </w:p>
    <w:p w:rsidR="00C415BC" w:rsidRPr="0055432C" w:rsidRDefault="00C415BC" w:rsidP="00C415BC">
      <w:pPr>
        <w:pStyle w:val="Tekstprzypisudolnego"/>
        <w:jc w:val="center"/>
        <w:rPr>
          <w:b/>
          <w:bCs/>
          <w:sz w:val="24"/>
          <w:szCs w:val="24"/>
        </w:rPr>
      </w:pPr>
      <w:r w:rsidRPr="0055432C">
        <w:rPr>
          <w:b/>
          <w:bCs/>
          <w:sz w:val="24"/>
          <w:szCs w:val="24"/>
        </w:rPr>
        <w:t xml:space="preserve">§ </w:t>
      </w:r>
      <w:r w:rsidR="00FC02A6">
        <w:rPr>
          <w:b/>
          <w:bCs/>
          <w:sz w:val="24"/>
          <w:szCs w:val="24"/>
        </w:rPr>
        <w:t>6</w:t>
      </w:r>
    </w:p>
    <w:p w:rsidR="00C415BC" w:rsidRDefault="00C415BC" w:rsidP="00C415BC">
      <w:pPr>
        <w:pStyle w:val="Tekstprzypisudolnego"/>
        <w:jc w:val="center"/>
        <w:rPr>
          <w:b/>
          <w:bCs/>
          <w:sz w:val="24"/>
          <w:szCs w:val="24"/>
        </w:rPr>
      </w:pPr>
      <w:r w:rsidRPr="0055432C">
        <w:rPr>
          <w:b/>
          <w:bCs/>
          <w:sz w:val="24"/>
          <w:szCs w:val="24"/>
        </w:rPr>
        <w:t>Wynagrodzenie</w:t>
      </w:r>
    </w:p>
    <w:p w:rsidR="000D40C8" w:rsidRPr="0055432C" w:rsidRDefault="000D40C8" w:rsidP="00C415BC">
      <w:pPr>
        <w:pStyle w:val="Tekstprzypisudolnego"/>
        <w:jc w:val="center"/>
        <w:rPr>
          <w:b/>
          <w:bCs/>
          <w:sz w:val="24"/>
          <w:szCs w:val="24"/>
        </w:rPr>
      </w:pPr>
    </w:p>
    <w:p w:rsidR="00C415BC" w:rsidRPr="0055432C" w:rsidRDefault="00C415BC" w:rsidP="004704E1">
      <w:pPr>
        <w:pStyle w:val="Tekstprzypisudolnego"/>
        <w:numPr>
          <w:ilvl w:val="0"/>
          <w:numId w:val="1"/>
        </w:numPr>
        <w:ind w:left="851" w:hanging="567"/>
        <w:jc w:val="both"/>
        <w:rPr>
          <w:bCs/>
          <w:sz w:val="24"/>
          <w:szCs w:val="24"/>
        </w:rPr>
      </w:pPr>
      <w:r w:rsidRPr="0055432C">
        <w:rPr>
          <w:bCs/>
          <w:sz w:val="24"/>
          <w:szCs w:val="24"/>
        </w:rPr>
        <w:t>Strony ustalają, że wynagrodzenie za wykonanie przedmiotu u</w:t>
      </w:r>
      <w:r>
        <w:rPr>
          <w:bCs/>
          <w:sz w:val="24"/>
          <w:szCs w:val="24"/>
        </w:rPr>
        <w:t>mowy ma charakter ryczałtowy.</w:t>
      </w:r>
    </w:p>
    <w:p w:rsidR="00C415BC" w:rsidRPr="0055432C" w:rsidRDefault="00C415BC" w:rsidP="004704E1">
      <w:pPr>
        <w:pStyle w:val="Tekstprzypisudolnego"/>
        <w:numPr>
          <w:ilvl w:val="0"/>
          <w:numId w:val="1"/>
        </w:numPr>
        <w:ind w:left="851" w:hanging="567"/>
        <w:jc w:val="both"/>
        <w:rPr>
          <w:sz w:val="24"/>
          <w:szCs w:val="24"/>
        </w:rPr>
      </w:pPr>
      <w:r>
        <w:rPr>
          <w:sz w:val="24"/>
          <w:szCs w:val="24"/>
        </w:rPr>
        <w:t xml:space="preserve">Strony ustalają </w:t>
      </w:r>
      <w:r w:rsidRPr="0055432C">
        <w:rPr>
          <w:sz w:val="24"/>
          <w:szCs w:val="24"/>
        </w:rPr>
        <w:t xml:space="preserve"> wynagrodzenie </w:t>
      </w:r>
      <w:r>
        <w:rPr>
          <w:sz w:val="24"/>
          <w:szCs w:val="24"/>
        </w:rPr>
        <w:t xml:space="preserve">ryczałtowe </w:t>
      </w:r>
      <w:r w:rsidRPr="0055432C">
        <w:rPr>
          <w:sz w:val="24"/>
          <w:szCs w:val="24"/>
        </w:rPr>
        <w:t>za wykonanie przedmiotu niniejszej umowy,  zgodnie z ofertą Wykonawcy na kwotę:</w:t>
      </w:r>
    </w:p>
    <w:p w:rsidR="00C415BC" w:rsidRPr="00AF4998" w:rsidRDefault="00C415BC" w:rsidP="004704E1">
      <w:pPr>
        <w:pStyle w:val="Tekstprzypisudolnego"/>
        <w:ind w:left="851"/>
        <w:jc w:val="both"/>
        <w:rPr>
          <w:b/>
          <w:sz w:val="24"/>
          <w:szCs w:val="24"/>
        </w:rPr>
      </w:pPr>
      <w:r w:rsidRPr="00AF4998">
        <w:rPr>
          <w:b/>
          <w:sz w:val="24"/>
          <w:szCs w:val="24"/>
        </w:rPr>
        <w:t xml:space="preserve">netto </w:t>
      </w:r>
      <w:r>
        <w:rPr>
          <w:b/>
          <w:sz w:val="24"/>
          <w:szCs w:val="24"/>
        </w:rPr>
        <w:t>…………………</w:t>
      </w:r>
      <w:r w:rsidRPr="00AF4998">
        <w:rPr>
          <w:b/>
          <w:sz w:val="24"/>
          <w:szCs w:val="24"/>
        </w:rPr>
        <w:t xml:space="preserve"> PLN</w:t>
      </w:r>
    </w:p>
    <w:p w:rsidR="00C415BC" w:rsidRPr="00AF4998" w:rsidRDefault="00C415BC" w:rsidP="004704E1">
      <w:pPr>
        <w:ind w:left="851"/>
        <w:rPr>
          <w:b/>
        </w:rPr>
      </w:pPr>
      <w:r w:rsidRPr="00AF4998">
        <w:rPr>
          <w:b/>
        </w:rPr>
        <w:t>podatek VAT, w wysokości 23%</w:t>
      </w:r>
    </w:p>
    <w:p w:rsidR="00C415BC" w:rsidRPr="00AF4998" w:rsidRDefault="00C415BC" w:rsidP="004704E1">
      <w:pPr>
        <w:ind w:left="851"/>
        <w:rPr>
          <w:b/>
        </w:rPr>
      </w:pPr>
      <w:r w:rsidRPr="00AF4998">
        <w:rPr>
          <w:b/>
        </w:rPr>
        <w:t xml:space="preserve">brutto </w:t>
      </w:r>
      <w:r>
        <w:rPr>
          <w:b/>
        </w:rPr>
        <w:t>…………………..</w:t>
      </w:r>
      <w:r w:rsidRPr="00AF4998">
        <w:rPr>
          <w:b/>
        </w:rPr>
        <w:t>PLN</w:t>
      </w:r>
    </w:p>
    <w:p w:rsidR="00C415BC" w:rsidRDefault="00C415BC" w:rsidP="004704E1">
      <w:pPr>
        <w:ind w:left="851"/>
      </w:pPr>
      <w:r w:rsidRPr="0055432C">
        <w:t xml:space="preserve">słownie brutto: </w:t>
      </w:r>
      <w:r>
        <w:t>……………………………………………………………………………….</w:t>
      </w:r>
    </w:p>
    <w:p w:rsidR="00C415BC" w:rsidRPr="0055432C" w:rsidRDefault="00C415BC" w:rsidP="004704E1">
      <w:pPr>
        <w:ind w:left="851"/>
        <w:jc w:val="both"/>
      </w:pPr>
      <w:r w:rsidRPr="0055432C">
        <w:t xml:space="preserve">Wynagrodzenie obejmuje wszelkie koszty wykonania przedmiotu umowy i pozostałych czynności objętych Umową, </w:t>
      </w:r>
      <w:r w:rsidR="00F87305">
        <w:t>w tym wskazanych w §</w:t>
      </w:r>
      <w:r w:rsidR="004704E1">
        <w:t>5, w tym w </w:t>
      </w:r>
      <w:r w:rsidRPr="0055432C">
        <w:t>szczególności robociznę, sprzęt i materiały niezbędne do ich wykonania, a także wszelkie inne koszty lub czynności choćby niewyspecyfikowane w dokumentach umownych, a niezbędne do wykonania całości przedmiotu umowy i prac objętych niniejszą Umową w sposób zgodny z Umową.</w:t>
      </w:r>
    </w:p>
    <w:p w:rsidR="00C415BC" w:rsidRPr="0055432C" w:rsidRDefault="00C415BC" w:rsidP="004704E1">
      <w:pPr>
        <w:pStyle w:val="Teksttreci0"/>
        <w:numPr>
          <w:ilvl w:val="0"/>
          <w:numId w:val="1"/>
        </w:numPr>
        <w:shd w:val="clear" w:color="auto" w:fill="auto"/>
        <w:spacing w:line="25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t xml:space="preserve">Wykonawca nie może bez pisemnej zgody Zamawiającego przenieść na osobę trzecią wierzytelności wynikającej z niniejszej umowy. </w:t>
      </w:r>
    </w:p>
    <w:p w:rsidR="00C415BC" w:rsidRPr="0055432C" w:rsidRDefault="00C415BC" w:rsidP="004704E1">
      <w:pPr>
        <w:pStyle w:val="Teksttreci0"/>
        <w:numPr>
          <w:ilvl w:val="0"/>
          <w:numId w:val="1"/>
        </w:numPr>
        <w:shd w:val="clear" w:color="auto" w:fill="auto"/>
        <w:spacing w:after="236" w:line="25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t xml:space="preserve">Wynagrodzenie płatne będzie - z zastrzeżeniem potrąceń lub zatrzymań dokonanych przez Zamawiającego, przewidzianych Umową lub przepisami prawa - w ciągu 30 dni </w:t>
      </w:r>
      <w:r w:rsidRPr="0055432C">
        <w:rPr>
          <w:rFonts w:ascii="Times New Roman" w:hAnsi="Times New Roman" w:cs="Times New Roman"/>
          <w:sz w:val="24"/>
          <w:szCs w:val="24"/>
        </w:rPr>
        <w:lastRenderedPageBreak/>
        <w:t>od dnia otrzymania przez Zamawiającego prawid</w:t>
      </w:r>
      <w:r>
        <w:rPr>
          <w:rFonts w:ascii="Times New Roman" w:hAnsi="Times New Roman" w:cs="Times New Roman"/>
          <w:sz w:val="24"/>
          <w:szCs w:val="24"/>
        </w:rPr>
        <w:t>łowo wystawionej faktury wraz z </w:t>
      </w:r>
      <w:r w:rsidRPr="0055432C">
        <w:rPr>
          <w:rFonts w:ascii="Times New Roman" w:hAnsi="Times New Roman" w:cs="Times New Roman"/>
          <w:sz w:val="24"/>
          <w:szCs w:val="24"/>
        </w:rPr>
        <w:t>towarzyszącymi jej następującymi dokumentami:</w:t>
      </w:r>
    </w:p>
    <w:p w:rsidR="00C415BC" w:rsidRPr="0055432C" w:rsidRDefault="00C415BC" w:rsidP="004704E1">
      <w:pPr>
        <w:pStyle w:val="Teksttreci0"/>
        <w:numPr>
          <w:ilvl w:val="1"/>
          <w:numId w:val="1"/>
        </w:numPr>
        <w:shd w:val="clear" w:color="auto" w:fill="auto"/>
        <w:ind w:left="1134" w:hanging="283"/>
        <w:jc w:val="both"/>
        <w:rPr>
          <w:rFonts w:ascii="Times New Roman" w:hAnsi="Times New Roman" w:cs="Times New Roman"/>
          <w:sz w:val="24"/>
          <w:szCs w:val="24"/>
        </w:rPr>
      </w:pPr>
      <w:r w:rsidRPr="0055432C">
        <w:rPr>
          <w:rFonts w:ascii="Times New Roman" w:hAnsi="Times New Roman" w:cs="Times New Roman"/>
          <w:sz w:val="24"/>
          <w:szCs w:val="24"/>
        </w:rPr>
        <w:t>zaakceptowanym pisemnie przez Zamawiającego protokołem odbioru Przedmiotu Umowy,</w:t>
      </w:r>
    </w:p>
    <w:p w:rsidR="00C415BC" w:rsidRPr="0055432C" w:rsidRDefault="00C415BC" w:rsidP="004704E1">
      <w:pPr>
        <w:pStyle w:val="Teksttreci0"/>
        <w:numPr>
          <w:ilvl w:val="1"/>
          <w:numId w:val="1"/>
        </w:numPr>
        <w:shd w:val="clear" w:color="auto" w:fill="auto"/>
        <w:ind w:left="1134" w:right="20" w:hanging="283"/>
        <w:jc w:val="both"/>
        <w:rPr>
          <w:rFonts w:ascii="Times New Roman" w:hAnsi="Times New Roman" w:cs="Times New Roman"/>
          <w:sz w:val="24"/>
          <w:szCs w:val="24"/>
        </w:rPr>
      </w:pPr>
      <w:r w:rsidRPr="0055432C">
        <w:rPr>
          <w:rFonts w:ascii="Times New Roman" w:hAnsi="Times New Roman" w:cs="Times New Roman"/>
          <w:sz w:val="24"/>
          <w:szCs w:val="24"/>
        </w:rPr>
        <w:t>zaakceptowanym pisemnie dokumentami i o</w:t>
      </w:r>
      <w:r>
        <w:rPr>
          <w:rFonts w:ascii="Times New Roman" w:hAnsi="Times New Roman" w:cs="Times New Roman"/>
          <w:sz w:val="24"/>
          <w:szCs w:val="24"/>
        </w:rPr>
        <w:t>świadczeniami, o których mowa w </w:t>
      </w:r>
      <w:r w:rsidR="00F87305">
        <w:rPr>
          <w:rFonts w:ascii="Times New Roman" w:hAnsi="Times New Roman" w:cs="Times New Roman"/>
          <w:sz w:val="24"/>
          <w:szCs w:val="24"/>
        </w:rPr>
        <w:t>§</w:t>
      </w:r>
      <w:r w:rsidR="00FC02A6">
        <w:rPr>
          <w:rFonts w:ascii="Times New Roman" w:hAnsi="Times New Roman" w:cs="Times New Roman"/>
          <w:sz w:val="24"/>
          <w:szCs w:val="24"/>
        </w:rPr>
        <w:t>5</w:t>
      </w:r>
      <w:r w:rsidRPr="0055432C">
        <w:rPr>
          <w:rFonts w:ascii="Times New Roman" w:hAnsi="Times New Roman" w:cs="Times New Roman"/>
          <w:sz w:val="24"/>
          <w:szCs w:val="24"/>
        </w:rPr>
        <w:t xml:space="preserve"> ust.22 Umowy o uregulowaniu należ</w:t>
      </w:r>
      <w:r w:rsidR="00F87305">
        <w:rPr>
          <w:rFonts w:ascii="Times New Roman" w:hAnsi="Times New Roman" w:cs="Times New Roman"/>
          <w:sz w:val="24"/>
          <w:szCs w:val="24"/>
        </w:rPr>
        <w:t>ności przez Wykonawcę na rzecz P</w:t>
      </w:r>
      <w:r w:rsidRPr="0055432C">
        <w:rPr>
          <w:rFonts w:ascii="Times New Roman" w:hAnsi="Times New Roman" w:cs="Times New Roman"/>
          <w:sz w:val="24"/>
          <w:szCs w:val="24"/>
        </w:rPr>
        <w:t>odwykonawcy,</w:t>
      </w:r>
    </w:p>
    <w:p w:rsidR="00C415BC" w:rsidRPr="0055432C" w:rsidRDefault="00C415BC" w:rsidP="004704E1">
      <w:pPr>
        <w:pStyle w:val="Teksttreci0"/>
        <w:numPr>
          <w:ilvl w:val="1"/>
          <w:numId w:val="1"/>
        </w:numPr>
        <w:shd w:val="clear" w:color="auto" w:fill="auto"/>
        <w:spacing w:after="240"/>
        <w:ind w:left="1134" w:right="20" w:hanging="283"/>
        <w:jc w:val="both"/>
        <w:rPr>
          <w:rFonts w:ascii="Times New Roman" w:hAnsi="Times New Roman" w:cs="Times New Roman"/>
          <w:sz w:val="24"/>
          <w:szCs w:val="24"/>
        </w:rPr>
      </w:pPr>
      <w:r w:rsidRPr="0055432C">
        <w:rPr>
          <w:rFonts w:ascii="Times New Roman" w:hAnsi="Times New Roman" w:cs="Times New Roman"/>
          <w:sz w:val="24"/>
          <w:szCs w:val="24"/>
        </w:rPr>
        <w:t xml:space="preserve">dla faktury końcowej - kompletnymi dokumentami wskazanymi przez Zamawiającego w § </w:t>
      </w:r>
      <w:r w:rsidR="00FC02A6">
        <w:rPr>
          <w:rFonts w:ascii="Times New Roman" w:hAnsi="Times New Roman" w:cs="Times New Roman"/>
          <w:sz w:val="24"/>
          <w:szCs w:val="24"/>
        </w:rPr>
        <w:t>7</w:t>
      </w:r>
      <w:r w:rsidRPr="0055432C">
        <w:rPr>
          <w:rFonts w:ascii="Times New Roman" w:hAnsi="Times New Roman" w:cs="Times New Roman"/>
          <w:sz w:val="24"/>
          <w:szCs w:val="24"/>
        </w:rPr>
        <w:t>, w zakresie odpowiednim d</w:t>
      </w:r>
      <w:r>
        <w:rPr>
          <w:rFonts w:ascii="Times New Roman" w:hAnsi="Times New Roman" w:cs="Times New Roman"/>
          <w:sz w:val="24"/>
          <w:szCs w:val="24"/>
        </w:rPr>
        <w:t xml:space="preserve">la Protokołu odbioru końcowego </w:t>
      </w:r>
      <w:r w:rsidRPr="0055432C">
        <w:rPr>
          <w:rFonts w:ascii="Times New Roman" w:hAnsi="Times New Roman" w:cs="Times New Roman"/>
          <w:sz w:val="24"/>
          <w:szCs w:val="24"/>
        </w:rPr>
        <w:t>przedmiotu Umowy.</w:t>
      </w:r>
    </w:p>
    <w:p w:rsidR="00C415BC" w:rsidRPr="00CB7D73" w:rsidRDefault="00C415BC" w:rsidP="004704E1">
      <w:pPr>
        <w:pStyle w:val="Teksttreci0"/>
        <w:numPr>
          <w:ilvl w:val="0"/>
          <w:numId w:val="1"/>
        </w:numPr>
        <w:shd w:val="clear" w:color="auto" w:fill="auto"/>
        <w:tabs>
          <w:tab w:val="left" w:pos="142"/>
        </w:tabs>
        <w:ind w:left="851" w:hanging="567"/>
        <w:jc w:val="both"/>
        <w:rPr>
          <w:rFonts w:ascii="Times New Roman" w:hAnsi="Times New Roman" w:cs="Times New Roman"/>
          <w:sz w:val="24"/>
          <w:szCs w:val="24"/>
        </w:rPr>
      </w:pPr>
      <w:r>
        <w:rPr>
          <w:rFonts w:ascii="Times New Roman" w:hAnsi="Times New Roman" w:cs="Times New Roman"/>
          <w:sz w:val="24"/>
          <w:szCs w:val="24"/>
        </w:rPr>
        <w:t xml:space="preserve"> </w:t>
      </w:r>
      <w:r w:rsidRPr="0055432C">
        <w:rPr>
          <w:rFonts w:ascii="Times New Roman" w:hAnsi="Times New Roman" w:cs="Times New Roman"/>
          <w:sz w:val="24"/>
          <w:szCs w:val="24"/>
        </w:rPr>
        <w:t>Strony postanawiają, że rozliczenie Wykon</w:t>
      </w:r>
      <w:r w:rsidR="00CB7D73">
        <w:rPr>
          <w:rFonts w:ascii="Times New Roman" w:hAnsi="Times New Roman" w:cs="Times New Roman"/>
          <w:sz w:val="24"/>
          <w:szCs w:val="24"/>
        </w:rPr>
        <w:t xml:space="preserve">awcy za wykonane roboty nastąpi </w:t>
      </w:r>
      <w:r w:rsidRPr="00CB7D73">
        <w:rPr>
          <w:rFonts w:ascii="Times New Roman" w:hAnsi="Times New Roman" w:cs="Times New Roman"/>
          <w:sz w:val="24"/>
          <w:szCs w:val="24"/>
        </w:rPr>
        <w:t>fakturą końcową, wystawioną po końcowym odbiorze</w:t>
      </w:r>
      <w:r w:rsidR="00CB7D73" w:rsidRPr="00CB7D73">
        <w:rPr>
          <w:rFonts w:ascii="Times New Roman" w:hAnsi="Times New Roman" w:cs="Times New Roman"/>
          <w:sz w:val="24"/>
          <w:szCs w:val="24"/>
        </w:rPr>
        <w:t xml:space="preserve"> robót.</w:t>
      </w:r>
    </w:p>
    <w:p w:rsidR="00C415BC" w:rsidRPr="0055432C" w:rsidRDefault="00C415BC" w:rsidP="004704E1">
      <w:pPr>
        <w:pStyle w:val="Teksttreci0"/>
        <w:numPr>
          <w:ilvl w:val="0"/>
          <w:numId w:val="1"/>
        </w:numPr>
        <w:shd w:val="clear" w:color="auto" w:fill="auto"/>
        <w:spacing w:line="269" w:lineRule="exact"/>
        <w:ind w:left="851" w:right="20" w:hanging="567"/>
        <w:jc w:val="both"/>
        <w:rPr>
          <w:rFonts w:ascii="Times New Roman" w:hAnsi="Times New Roman" w:cs="Times New Roman"/>
          <w:sz w:val="24"/>
          <w:szCs w:val="24"/>
        </w:rPr>
      </w:pPr>
      <w:r w:rsidRPr="0055432C">
        <w:rPr>
          <w:rFonts w:ascii="Times New Roman" w:hAnsi="Times New Roman" w:cs="Times New Roman"/>
          <w:sz w:val="24"/>
          <w:szCs w:val="24"/>
        </w:rPr>
        <w:t>Podstawę do wystawienia faktury końcowej stanowić będzie Protokół odbioru końcowego przedmiotu umowy potwierdzony przez upoważnionego przedstawiciela Zamawiającego.</w:t>
      </w:r>
    </w:p>
    <w:p w:rsidR="00CB7D73" w:rsidRDefault="00CB7D73" w:rsidP="004704E1">
      <w:pPr>
        <w:numPr>
          <w:ilvl w:val="0"/>
          <w:numId w:val="1"/>
        </w:numPr>
        <w:spacing w:after="160" w:line="259" w:lineRule="auto"/>
        <w:ind w:left="851" w:hanging="567"/>
        <w:contextualSpacing/>
        <w:jc w:val="both"/>
      </w:pPr>
      <w:r w:rsidRPr="005500BA">
        <w:t>W fakturze wystawionej Zamawiającemu przez W</w:t>
      </w:r>
      <w:r>
        <w:t>ykonawcę należy jako odbiorcę i </w:t>
      </w:r>
      <w:r w:rsidRPr="005500BA">
        <w:t>płatnika podać: Gmina Zaleszany, ul. T. Kościus</w:t>
      </w:r>
      <w:r w:rsidR="00F87305">
        <w:t>zki 16, 37 – 415 Zaleszany, NIP </w:t>
      </w:r>
      <w:r w:rsidRPr="005500BA">
        <w:t>865-23-93-981</w:t>
      </w:r>
      <w:r w:rsidRPr="004F140A">
        <w:t>.</w:t>
      </w:r>
    </w:p>
    <w:p w:rsidR="00CB7D73" w:rsidRDefault="00CB7D73" w:rsidP="004704E1">
      <w:pPr>
        <w:numPr>
          <w:ilvl w:val="0"/>
          <w:numId w:val="1"/>
        </w:numPr>
        <w:spacing w:after="160" w:line="259" w:lineRule="auto"/>
        <w:ind w:left="851" w:hanging="567"/>
        <w:contextualSpacing/>
        <w:jc w:val="both"/>
      </w:pPr>
      <w:r>
        <w:t>Wynagrodzenie płatne będzie na rachunek Wykonawcy podany na fakturze. Za dzień zapłaty uważany będzie dzień obciążenia rachunku bankowego Zamawiającego.</w:t>
      </w:r>
    </w:p>
    <w:p w:rsidR="00CB7D73" w:rsidRPr="00F16B97" w:rsidRDefault="00CB7D73" w:rsidP="004704E1">
      <w:pPr>
        <w:numPr>
          <w:ilvl w:val="0"/>
          <w:numId w:val="1"/>
        </w:numPr>
        <w:spacing w:after="160" w:line="259" w:lineRule="auto"/>
        <w:ind w:left="851" w:hanging="567"/>
        <w:contextualSpacing/>
        <w:jc w:val="both"/>
      </w:pPr>
      <w:r w:rsidRPr="00F16B97">
        <w:t xml:space="preserve">Wynagrodzenie płatne będzie - z zastrzeżeniem potrąceń lub zatrzymań dokonanych przez Zamawiającego, przewidzianych Umową lub przepisami prawa - w ciągu </w:t>
      </w:r>
      <w:r>
        <w:t>30</w:t>
      </w:r>
      <w:r w:rsidRPr="00F16B97">
        <w:t xml:space="preserve"> dni od dnia otrzymania przez Zamawiającego prawi</w:t>
      </w:r>
      <w:r>
        <w:t>dłowo wystawionej faktury.</w:t>
      </w:r>
    </w:p>
    <w:p w:rsidR="00C415BC" w:rsidRPr="0055432C" w:rsidRDefault="00C415BC" w:rsidP="00C415BC">
      <w:pPr>
        <w:pStyle w:val="Tekstprzypisudolnego"/>
        <w:jc w:val="center"/>
        <w:rPr>
          <w:bCs/>
          <w:sz w:val="24"/>
          <w:szCs w:val="24"/>
        </w:rPr>
      </w:pPr>
      <w:r w:rsidRPr="0055432C">
        <w:rPr>
          <w:b/>
          <w:bCs/>
          <w:sz w:val="24"/>
          <w:szCs w:val="24"/>
        </w:rPr>
        <w:t xml:space="preserve">§ </w:t>
      </w:r>
      <w:r w:rsidR="00FC02A6">
        <w:rPr>
          <w:b/>
          <w:bCs/>
          <w:sz w:val="24"/>
          <w:szCs w:val="24"/>
        </w:rPr>
        <w:t>7</w:t>
      </w:r>
    </w:p>
    <w:p w:rsidR="00C415BC" w:rsidRPr="0055432C" w:rsidRDefault="00C415BC" w:rsidP="00C415BC">
      <w:pPr>
        <w:pStyle w:val="Tekstprzypisudolnego"/>
        <w:jc w:val="center"/>
        <w:rPr>
          <w:b/>
          <w:bCs/>
          <w:sz w:val="24"/>
          <w:szCs w:val="24"/>
        </w:rPr>
      </w:pPr>
      <w:r w:rsidRPr="0055432C">
        <w:rPr>
          <w:b/>
          <w:bCs/>
          <w:sz w:val="24"/>
          <w:szCs w:val="24"/>
        </w:rPr>
        <w:t xml:space="preserve">Odbiory </w:t>
      </w:r>
    </w:p>
    <w:p w:rsidR="00C415BC" w:rsidRPr="0055432C" w:rsidRDefault="00C415BC" w:rsidP="00F87305">
      <w:pPr>
        <w:pStyle w:val="Tekstprzypisudolnego"/>
        <w:ind w:left="851" w:hanging="425"/>
        <w:jc w:val="center"/>
        <w:rPr>
          <w:b/>
          <w:bCs/>
          <w:sz w:val="24"/>
          <w:szCs w:val="24"/>
        </w:rPr>
      </w:pPr>
    </w:p>
    <w:p w:rsidR="00C415BC" w:rsidRPr="0055432C" w:rsidRDefault="00C415BC" w:rsidP="00F87305">
      <w:pPr>
        <w:pStyle w:val="Tekstprzypisudolnego"/>
        <w:numPr>
          <w:ilvl w:val="0"/>
          <w:numId w:val="16"/>
        </w:numPr>
        <w:ind w:left="851" w:hanging="425"/>
        <w:rPr>
          <w:sz w:val="24"/>
          <w:szCs w:val="24"/>
        </w:rPr>
      </w:pPr>
      <w:r w:rsidRPr="0055432C">
        <w:rPr>
          <w:sz w:val="24"/>
          <w:szCs w:val="24"/>
        </w:rPr>
        <w:t>Strony postanawiają, że będą stosowane następujące odbiory robót:</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odbiory robót zanikających i ulegających zakryciu,</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odbiór końcowy</w:t>
      </w:r>
    </w:p>
    <w:p w:rsidR="00C415BC" w:rsidRPr="0055432C" w:rsidRDefault="00C415BC" w:rsidP="00F87305">
      <w:pPr>
        <w:pStyle w:val="Tekstprzypisudolnego"/>
        <w:numPr>
          <w:ilvl w:val="1"/>
          <w:numId w:val="16"/>
        </w:numPr>
        <w:ind w:left="851" w:firstLine="142"/>
        <w:rPr>
          <w:sz w:val="24"/>
          <w:szCs w:val="24"/>
        </w:rPr>
      </w:pPr>
      <w:r w:rsidRPr="0055432C">
        <w:rPr>
          <w:sz w:val="24"/>
          <w:szCs w:val="24"/>
        </w:rPr>
        <w:t>odbiór  gwarancyjny</w:t>
      </w:r>
    </w:p>
    <w:p w:rsidR="00C415BC" w:rsidRPr="00F55F0E" w:rsidRDefault="00C415BC" w:rsidP="00F87305">
      <w:pPr>
        <w:pStyle w:val="Teksttreci0"/>
        <w:numPr>
          <w:ilvl w:val="0"/>
          <w:numId w:val="16"/>
        </w:numPr>
        <w:shd w:val="clear" w:color="auto" w:fill="auto"/>
        <w:ind w:left="851" w:right="40" w:hanging="425"/>
        <w:jc w:val="both"/>
        <w:rPr>
          <w:rFonts w:ascii="Times New Roman" w:hAnsi="Times New Roman" w:cs="Times New Roman"/>
          <w:sz w:val="24"/>
          <w:szCs w:val="24"/>
        </w:rPr>
      </w:pPr>
      <w:r w:rsidRPr="00F55F0E">
        <w:rPr>
          <w:rFonts w:ascii="Times New Roman" w:hAnsi="Times New Roman" w:cs="Times New Roman"/>
          <w:sz w:val="24"/>
          <w:szCs w:val="24"/>
        </w:rPr>
        <w:t xml:space="preserve">Odbiory robót zanikających i ulegających zakryciu dokonywane będą </w:t>
      </w:r>
      <w:r w:rsidR="00FC02A6">
        <w:rPr>
          <w:rFonts w:ascii="Times New Roman" w:hAnsi="Times New Roman" w:cs="Times New Roman"/>
          <w:sz w:val="24"/>
          <w:szCs w:val="24"/>
        </w:rPr>
        <w:t>na wniosek Wykonawcy.</w:t>
      </w:r>
      <w:r w:rsidRPr="00F55F0E">
        <w:rPr>
          <w:rFonts w:ascii="Times New Roman" w:hAnsi="Times New Roman" w:cs="Times New Roman"/>
          <w:sz w:val="24"/>
          <w:szCs w:val="24"/>
        </w:rPr>
        <w:t xml:space="preserve"> W przypadku gdy z winy Wykonawcy nie dokonano odbioru robót zanikających lub ulegających zakryciu, Zamawiający może nakazać Wykonawcy - na jego koszt - odkrycie lub też wykonanie otworów we wskazanych częściach robót, które nie zostały odebrane. </w:t>
      </w:r>
    </w:p>
    <w:p w:rsidR="00C415BC" w:rsidRPr="0055432C" w:rsidRDefault="00C415BC" w:rsidP="00F87305">
      <w:pPr>
        <w:pStyle w:val="Tekstprzypisudolnego"/>
        <w:numPr>
          <w:ilvl w:val="0"/>
          <w:numId w:val="16"/>
        </w:numPr>
        <w:ind w:left="851" w:hanging="425"/>
        <w:jc w:val="both"/>
        <w:rPr>
          <w:sz w:val="24"/>
          <w:szCs w:val="24"/>
        </w:rPr>
      </w:pPr>
      <w:r w:rsidRPr="0055432C">
        <w:rPr>
          <w:sz w:val="24"/>
          <w:szCs w:val="24"/>
        </w:rPr>
        <w:t>Podstawą do zgłoszenia przez Wykonawcę odbioru końcowego będzie faktyczne zakończenie całości robót oraz zgłoszenie gotowości do odbioru końcowego, skierowane na piśmie do Zamawiającego.</w:t>
      </w:r>
    </w:p>
    <w:p w:rsidR="00C415BC" w:rsidRPr="0055432C" w:rsidRDefault="00C415BC" w:rsidP="00F87305">
      <w:pPr>
        <w:pStyle w:val="Tekstprzypisudolnego"/>
        <w:numPr>
          <w:ilvl w:val="0"/>
          <w:numId w:val="16"/>
        </w:numPr>
        <w:ind w:left="851" w:hanging="425"/>
        <w:jc w:val="both"/>
        <w:rPr>
          <w:sz w:val="24"/>
          <w:szCs w:val="24"/>
        </w:rPr>
      </w:pPr>
      <w:r w:rsidRPr="0055432C">
        <w:rPr>
          <w:sz w:val="24"/>
          <w:szCs w:val="24"/>
        </w:rPr>
        <w:t>W przypadku uznania przez Zamawiającego</w:t>
      </w:r>
      <w:r>
        <w:rPr>
          <w:sz w:val="24"/>
          <w:szCs w:val="24"/>
        </w:rPr>
        <w:t>,</w:t>
      </w:r>
      <w:r w:rsidRPr="0055432C">
        <w:rPr>
          <w:sz w:val="24"/>
          <w:szCs w:val="24"/>
        </w:rPr>
        <w:t xml:space="preserve"> że osiągnięto gotowość do odbioru końcowego, Zamawiający powoła komisję i rozpocznie czynności odbioru końcowego nie później niż w </w:t>
      </w:r>
      <w:r w:rsidR="00F55F0E">
        <w:rPr>
          <w:sz w:val="24"/>
          <w:szCs w:val="24"/>
        </w:rPr>
        <w:t>7</w:t>
      </w:r>
      <w:r w:rsidRPr="0055432C">
        <w:rPr>
          <w:sz w:val="24"/>
          <w:szCs w:val="24"/>
        </w:rPr>
        <w:t xml:space="preserve">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55432C">
        <w:rPr>
          <w:sz w:val="24"/>
          <w:szCs w:val="24"/>
        </w:rPr>
        <w:t>tj</w:t>
      </w:r>
      <w:proofErr w:type="spellEnd"/>
      <w:r w:rsidRPr="0055432C">
        <w:rPr>
          <w:sz w:val="24"/>
          <w:szCs w:val="24"/>
        </w:rPr>
        <w:t xml:space="preserve">:  </w:t>
      </w:r>
    </w:p>
    <w:p w:rsidR="00C415BC" w:rsidRPr="00F55F0E" w:rsidRDefault="00F55F0E" w:rsidP="00C415BC">
      <w:pPr>
        <w:pStyle w:val="Teksttreci0"/>
        <w:numPr>
          <w:ilvl w:val="1"/>
          <w:numId w:val="16"/>
        </w:numPr>
        <w:shd w:val="clear" w:color="auto" w:fill="auto"/>
        <w:tabs>
          <w:tab w:val="left" w:pos="607"/>
        </w:tabs>
        <w:ind w:right="40"/>
        <w:jc w:val="both"/>
        <w:rPr>
          <w:rFonts w:ascii="Times New Roman" w:hAnsi="Times New Roman" w:cs="Times New Roman"/>
          <w:sz w:val="24"/>
          <w:szCs w:val="24"/>
        </w:rPr>
      </w:pPr>
      <w:r w:rsidRPr="00F55F0E">
        <w:rPr>
          <w:rFonts w:ascii="Times New Roman" w:hAnsi="Times New Roman" w:cs="Times New Roman"/>
          <w:sz w:val="24"/>
          <w:szCs w:val="24"/>
        </w:rPr>
        <w:t>jednego egzemplarza</w:t>
      </w:r>
      <w:r w:rsidR="00C415BC" w:rsidRPr="00F55F0E">
        <w:rPr>
          <w:rFonts w:ascii="Times New Roman" w:hAnsi="Times New Roman" w:cs="Times New Roman"/>
          <w:sz w:val="24"/>
          <w:szCs w:val="24"/>
        </w:rPr>
        <w:t xml:space="preserve"> wykonanej zgodnie z obowiązującymi przepisami budowlanej dokumentacji powykonawczej;</w:t>
      </w:r>
    </w:p>
    <w:p w:rsidR="00C415BC" w:rsidRPr="0055432C" w:rsidRDefault="00C415BC" w:rsidP="00C415BC">
      <w:pPr>
        <w:pStyle w:val="Teksttreci0"/>
        <w:numPr>
          <w:ilvl w:val="1"/>
          <w:numId w:val="16"/>
        </w:numPr>
        <w:shd w:val="clear" w:color="auto" w:fill="auto"/>
        <w:tabs>
          <w:tab w:val="left" w:pos="593"/>
        </w:tabs>
        <w:ind w:right="40"/>
        <w:jc w:val="both"/>
        <w:rPr>
          <w:rFonts w:ascii="Times New Roman" w:hAnsi="Times New Roman" w:cs="Times New Roman"/>
          <w:sz w:val="24"/>
          <w:szCs w:val="24"/>
        </w:rPr>
      </w:pPr>
      <w:r w:rsidRPr="0055432C">
        <w:rPr>
          <w:rFonts w:ascii="Times New Roman" w:hAnsi="Times New Roman" w:cs="Times New Roman"/>
          <w:sz w:val="24"/>
          <w:szCs w:val="24"/>
        </w:rPr>
        <w:t>certyfikatów na znak bezpieczeństwa zastosowanych p</w:t>
      </w:r>
      <w:r>
        <w:rPr>
          <w:rFonts w:ascii="Times New Roman" w:hAnsi="Times New Roman" w:cs="Times New Roman"/>
          <w:sz w:val="24"/>
          <w:szCs w:val="24"/>
        </w:rPr>
        <w:t>rzy realizacji przedmiotu umowy</w:t>
      </w:r>
      <w:r w:rsidRPr="0055432C">
        <w:rPr>
          <w:rFonts w:ascii="Times New Roman" w:hAnsi="Times New Roman" w:cs="Times New Roman"/>
          <w:sz w:val="24"/>
          <w:szCs w:val="24"/>
        </w:rPr>
        <w:t xml:space="preserve"> materiałów i wyrobów budowlanych, certyfikatów zgodności lub deklaracji zgodności z Polską Normą lub aprobatą techniczną dla </w:t>
      </w:r>
      <w:r w:rsidRPr="0055432C">
        <w:rPr>
          <w:rFonts w:ascii="Times New Roman" w:hAnsi="Times New Roman" w:cs="Times New Roman"/>
          <w:sz w:val="24"/>
          <w:szCs w:val="24"/>
        </w:rPr>
        <w:lastRenderedPageBreak/>
        <w:t>poszczególnych partii materiałów, wyrobów i urządzeń budowlanych zastosowanych do realizacji obiektów;</w:t>
      </w:r>
    </w:p>
    <w:p w:rsidR="00C415BC" w:rsidRPr="0055432C" w:rsidRDefault="00C415BC" w:rsidP="00C415BC">
      <w:pPr>
        <w:pStyle w:val="Teksttreci0"/>
        <w:numPr>
          <w:ilvl w:val="1"/>
          <w:numId w:val="16"/>
        </w:numPr>
        <w:shd w:val="clear" w:color="auto" w:fill="auto"/>
        <w:tabs>
          <w:tab w:val="left" w:pos="602"/>
        </w:tabs>
        <w:ind w:right="40"/>
        <w:jc w:val="both"/>
        <w:rPr>
          <w:rFonts w:ascii="Times New Roman" w:hAnsi="Times New Roman" w:cs="Times New Roman"/>
          <w:sz w:val="24"/>
          <w:szCs w:val="24"/>
        </w:rPr>
      </w:pPr>
      <w:r w:rsidRPr="0055432C">
        <w:rPr>
          <w:rFonts w:ascii="Times New Roman" w:hAnsi="Times New Roman" w:cs="Times New Roman"/>
          <w:sz w:val="24"/>
          <w:szCs w:val="24"/>
        </w:rPr>
        <w:t>wymaganych dokumentów, protokołów i zaświadczeń z wykonanych prób, sprawdzeń,</w:t>
      </w:r>
    </w:p>
    <w:p w:rsidR="00C415BC" w:rsidRPr="0055432C" w:rsidRDefault="00C415BC" w:rsidP="00C415BC">
      <w:pPr>
        <w:pStyle w:val="Teksttreci0"/>
        <w:numPr>
          <w:ilvl w:val="1"/>
          <w:numId w:val="16"/>
        </w:numPr>
        <w:shd w:val="clear" w:color="auto" w:fill="auto"/>
        <w:tabs>
          <w:tab w:val="left" w:pos="602"/>
        </w:tabs>
        <w:spacing w:after="240"/>
        <w:ind w:right="40"/>
        <w:jc w:val="both"/>
        <w:rPr>
          <w:rFonts w:ascii="Times New Roman" w:hAnsi="Times New Roman" w:cs="Times New Roman"/>
          <w:sz w:val="24"/>
          <w:szCs w:val="24"/>
        </w:rPr>
      </w:pPr>
      <w:r>
        <w:rPr>
          <w:rFonts w:ascii="Times New Roman" w:hAnsi="Times New Roman" w:cs="Times New Roman"/>
          <w:sz w:val="24"/>
          <w:szCs w:val="24"/>
        </w:rPr>
        <w:t xml:space="preserve">rozliczenia końcowego </w:t>
      </w:r>
      <w:r w:rsidRPr="0055432C">
        <w:rPr>
          <w:rFonts w:ascii="Times New Roman" w:hAnsi="Times New Roman" w:cs="Times New Roman"/>
          <w:sz w:val="24"/>
          <w:szCs w:val="24"/>
        </w:rPr>
        <w:t xml:space="preserve">przedmiotu umowy obejmującego wszelkie należności, do których Wykonawca uważa się za </w:t>
      </w:r>
      <w:r>
        <w:rPr>
          <w:rFonts w:ascii="Times New Roman" w:hAnsi="Times New Roman" w:cs="Times New Roman"/>
          <w:sz w:val="24"/>
          <w:szCs w:val="24"/>
        </w:rPr>
        <w:t>uprawnionego i stan rozliczeń z </w:t>
      </w:r>
      <w:r w:rsidRPr="0055432C">
        <w:rPr>
          <w:rFonts w:ascii="Times New Roman" w:hAnsi="Times New Roman" w:cs="Times New Roman"/>
          <w:sz w:val="24"/>
          <w:szCs w:val="24"/>
        </w:rPr>
        <w:t>podwykonawcami.</w:t>
      </w:r>
    </w:p>
    <w:p w:rsidR="00C415BC" w:rsidRPr="0055432C" w:rsidRDefault="00C415BC" w:rsidP="00C415BC">
      <w:pPr>
        <w:pStyle w:val="Teksttreci0"/>
        <w:numPr>
          <w:ilvl w:val="0"/>
          <w:numId w:val="16"/>
        </w:numPr>
        <w:shd w:val="clear" w:color="auto" w:fill="auto"/>
        <w:tabs>
          <w:tab w:val="left" w:pos="567"/>
        </w:tabs>
        <w:spacing w:line="240" w:lineRule="auto"/>
        <w:ind w:left="567" w:right="40" w:hanging="283"/>
        <w:jc w:val="both"/>
        <w:rPr>
          <w:rFonts w:ascii="Times New Roman" w:hAnsi="Times New Roman" w:cs="Times New Roman"/>
          <w:sz w:val="24"/>
          <w:szCs w:val="24"/>
        </w:rPr>
      </w:pPr>
      <w:r w:rsidRPr="0055432C">
        <w:rPr>
          <w:rFonts w:ascii="Times New Roman" w:hAnsi="Times New Roman" w:cs="Times New Roman"/>
          <w:sz w:val="24"/>
          <w:szCs w:val="24"/>
        </w:rPr>
        <w:t xml:space="preserve">Z czynności odbioru końcowego sporządzony zostanie Protokół odbioru końcowego przedmiotu umowy, który po podpisaniu przez uczestników odbioru zostanie doręczony Wykonawcy w dniu zakończenia czynności odbiorowych. </w:t>
      </w:r>
    </w:p>
    <w:p w:rsidR="00C415BC" w:rsidRPr="00F55F0E" w:rsidRDefault="00C415BC" w:rsidP="00C415BC">
      <w:pPr>
        <w:pStyle w:val="Teksttreci0"/>
        <w:numPr>
          <w:ilvl w:val="0"/>
          <w:numId w:val="16"/>
        </w:numPr>
        <w:shd w:val="clear" w:color="auto" w:fill="auto"/>
        <w:tabs>
          <w:tab w:val="left" w:pos="548"/>
        </w:tabs>
        <w:spacing w:line="240" w:lineRule="auto"/>
        <w:ind w:left="714" w:hanging="430"/>
        <w:jc w:val="both"/>
        <w:rPr>
          <w:rFonts w:ascii="Times New Roman" w:hAnsi="Times New Roman" w:cs="Times New Roman"/>
          <w:sz w:val="24"/>
          <w:szCs w:val="24"/>
        </w:rPr>
      </w:pPr>
      <w:r w:rsidRPr="00F55F0E">
        <w:rPr>
          <w:rFonts w:ascii="Times New Roman" w:hAnsi="Times New Roman" w:cs="Times New Roman"/>
          <w:sz w:val="24"/>
          <w:szCs w:val="24"/>
        </w:rPr>
        <w:t>Jeżeli w toku czynności odbioru Przedmiotu Umowy zostaną stwierdzone wady:</w:t>
      </w:r>
    </w:p>
    <w:p w:rsidR="00C415BC" w:rsidRPr="00F55F0E" w:rsidRDefault="00C415BC" w:rsidP="00C415BC">
      <w:pPr>
        <w:pStyle w:val="Teksttreci0"/>
        <w:shd w:val="clear" w:color="auto" w:fill="auto"/>
        <w:tabs>
          <w:tab w:val="left" w:pos="709"/>
        </w:tabs>
        <w:spacing w:line="240" w:lineRule="auto"/>
        <w:ind w:left="720" w:right="40" w:firstLine="0"/>
        <w:jc w:val="both"/>
        <w:rPr>
          <w:rFonts w:ascii="Times New Roman" w:hAnsi="Times New Roman" w:cs="Times New Roman"/>
          <w:sz w:val="24"/>
          <w:szCs w:val="24"/>
        </w:rPr>
      </w:pPr>
      <w:r w:rsidRPr="00F55F0E">
        <w:rPr>
          <w:rStyle w:val="TeksttreciPogrubienie"/>
          <w:rFonts w:eastAsia="Calibri"/>
          <w:sz w:val="24"/>
          <w:szCs w:val="24"/>
        </w:rPr>
        <w:t>a) nadające się do usunięcia</w:t>
      </w:r>
      <w:r w:rsidRPr="00F55F0E">
        <w:rPr>
          <w:rFonts w:ascii="Times New Roman" w:hAnsi="Times New Roman" w:cs="Times New Roman"/>
          <w:sz w:val="24"/>
          <w:szCs w:val="24"/>
        </w:rPr>
        <w:t xml:space="preserve"> - Zamawiający może według swojego wyboru dokonać odbioru przedmiotu umowy albo odmówić odbioru przedmiotu umowy, każdorazowo </w:t>
      </w:r>
    </w:p>
    <w:p w:rsidR="00C415BC" w:rsidRPr="00F55F0E" w:rsidRDefault="00C415BC" w:rsidP="00C415BC">
      <w:pPr>
        <w:pStyle w:val="Teksttreci0"/>
        <w:shd w:val="clear" w:color="auto" w:fill="auto"/>
        <w:tabs>
          <w:tab w:val="left" w:pos="709"/>
        </w:tabs>
        <w:spacing w:line="240" w:lineRule="auto"/>
        <w:ind w:left="720" w:right="40" w:firstLine="0"/>
        <w:jc w:val="both"/>
        <w:rPr>
          <w:rFonts w:ascii="Times New Roman" w:hAnsi="Times New Roman" w:cs="Times New Roman"/>
          <w:sz w:val="24"/>
          <w:szCs w:val="24"/>
        </w:rPr>
      </w:pPr>
      <w:r w:rsidRPr="00F55F0E">
        <w:rPr>
          <w:rFonts w:ascii="Times New Roman" w:hAnsi="Times New Roman" w:cs="Times New Roman"/>
          <w:sz w:val="24"/>
          <w:szCs w:val="24"/>
        </w:rPr>
        <w:t>wyznaczając jednocześnie termin na usunięcie wad, a w przypadku gdyby Wykonawca ich nie usunął lub usunął jej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rsidR="00C415BC" w:rsidRPr="00F55F0E" w:rsidRDefault="00C415BC" w:rsidP="00C415BC">
      <w:pPr>
        <w:pStyle w:val="Teksttreci0"/>
        <w:shd w:val="clear" w:color="auto" w:fill="auto"/>
        <w:tabs>
          <w:tab w:val="left" w:pos="1068"/>
        </w:tabs>
        <w:spacing w:after="240"/>
        <w:ind w:left="720" w:right="40" w:firstLine="0"/>
        <w:jc w:val="both"/>
        <w:rPr>
          <w:rFonts w:ascii="Times New Roman" w:hAnsi="Times New Roman" w:cs="Times New Roman"/>
          <w:sz w:val="24"/>
          <w:szCs w:val="24"/>
        </w:rPr>
      </w:pPr>
      <w:r w:rsidRPr="00F55F0E">
        <w:rPr>
          <w:rStyle w:val="TeksttreciPogrubienie"/>
          <w:rFonts w:eastAsia="Calibri"/>
          <w:sz w:val="24"/>
          <w:szCs w:val="24"/>
        </w:rPr>
        <w:t>b) wady nie nadające się do usunięcia</w:t>
      </w:r>
      <w:r w:rsidRPr="00F55F0E">
        <w:rPr>
          <w:rFonts w:ascii="Times New Roman" w:hAnsi="Times New Roman" w:cs="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rsidR="00C415BC" w:rsidRPr="0055432C" w:rsidRDefault="00C415BC" w:rsidP="00C415BC">
      <w:pPr>
        <w:pStyle w:val="Teksttreci0"/>
        <w:numPr>
          <w:ilvl w:val="0"/>
          <w:numId w:val="16"/>
        </w:numPr>
        <w:shd w:val="clear" w:color="auto" w:fill="auto"/>
        <w:tabs>
          <w:tab w:val="left" w:pos="558"/>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W przypadku określonym w ust. </w:t>
      </w:r>
      <w:r w:rsidR="00D92120">
        <w:rPr>
          <w:rFonts w:ascii="Times New Roman" w:hAnsi="Times New Roman" w:cs="Times New Roman"/>
          <w:sz w:val="24"/>
          <w:szCs w:val="24"/>
        </w:rPr>
        <w:t>6</w:t>
      </w:r>
      <w:r w:rsidRPr="0055432C">
        <w:rPr>
          <w:rFonts w:ascii="Times New Roman" w:hAnsi="Times New Roman" w:cs="Times New Roman"/>
          <w:sz w:val="24"/>
          <w:szCs w:val="24"/>
        </w:rPr>
        <w:t xml:space="preserve"> lit. a) nowy termin osiągnięcia gotowości Przedmiotu Umowy do odbioru ustala się w trybie określonym w ust. </w:t>
      </w:r>
      <w:r w:rsidR="00D92120">
        <w:rPr>
          <w:rFonts w:ascii="Times New Roman" w:hAnsi="Times New Roman" w:cs="Times New Roman"/>
          <w:sz w:val="24"/>
          <w:szCs w:val="24"/>
        </w:rPr>
        <w:t>3</w:t>
      </w:r>
      <w:r w:rsidRPr="0055432C">
        <w:rPr>
          <w:rFonts w:ascii="Times New Roman" w:hAnsi="Times New Roman" w:cs="Times New Roman"/>
          <w:sz w:val="24"/>
          <w:szCs w:val="24"/>
        </w:rPr>
        <w:t xml:space="preserve"> i </w:t>
      </w:r>
      <w:r w:rsidR="00D92120">
        <w:rPr>
          <w:rFonts w:ascii="Times New Roman" w:hAnsi="Times New Roman" w:cs="Times New Roman"/>
          <w:sz w:val="24"/>
          <w:szCs w:val="24"/>
        </w:rPr>
        <w:t>4</w:t>
      </w:r>
      <w:r w:rsidRPr="0055432C">
        <w:rPr>
          <w:rFonts w:ascii="Times New Roman" w:hAnsi="Times New Roman" w:cs="Times New Roman"/>
          <w:sz w:val="24"/>
          <w:szCs w:val="24"/>
        </w:rPr>
        <w:t>.</w:t>
      </w:r>
    </w:p>
    <w:p w:rsidR="00C415BC" w:rsidRPr="0055432C" w:rsidRDefault="00C415BC" w:rsidP="00C415BC">
      <w:pPr>
        <w:pStyle w:val="Teksttreci0"/>
        <w:numPr>
          <w:ilvl w:val="0"/>
          <w:numId w:val="16"/>
        </w:numPr>
        <w:shd w:val="clear" w:color="auto" w:fill="auto"/>
        <w:tabs>
          <w:tab w:val="left" w:pos="553"/>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Za termin odbioru przedmiotu Umowy uważany będzie termin podpisania Protokołu odbioru końcowego przedmiotu umowy</w:t>
      </w:r>
      <w:r w:rsidR="00D92120">
        <w:rPr>
          <w:rFonts w:ascii="Times New Roman" w:hAnsi="Times New Roman" w:cs="Times New Roman"/>
          <w:sz w:val="24"/>
          <w:szCs w:val="24"/>
        </w:rPr>
        <w:t>.</w:t>
      </w:r>
    </w:p>
    <w:p w:rsidR="00865077" w:rsidRDefault="00C415BC" w:rsidP="00865077">
      <w:pPr>
        <w:pStyle w:val="Teksttreci0"/>
        <w:numPr>
          <w:ilvl w:val="0"/>
          <w:numId w:val="16"/>
        </w:numPr>
        <w:shd w:val="clear" w:color="auto" w:fill="auto"/>
        <w:tabs>
          <w:tab w:val="left" w:pos="534"/>
        </w:tabs>
        <w:ind w:right="40"/>
        <w:jc w:val="both"/>
        <w:rPr>
          <w:rFonts w:ascii="Times New Roman" w:hAnsi="Times New Roman" w:cs="Times New Roman"/>
          <w:sz w:val="24"/>
          <w:szCs w:val="24"/>
        </w:rPr>
      </w:pPr>
      <w:r w:rsidRPr="0055432C">
        <w:rPr>
          <w:rFonts w:ascii="Times New Roman" w:hAnsi="Times New Roman" w:cs="Times New Roman"/>
          <w:sz w:val="24"/>
          <w:szCs w:val="24"/>
        </w:rPr>
        <w:t xml:space="preserve">  Odbioru gwarancyjnego przedmiotu umowy dok</w:t>
      </w:r>
      <w:r>
        <w:rPr>
          <w:rFonts w:ascii="Times New Roman" w:hAnsi="Times New Roman" w:cs="Times New Roman"/>
          <w:sz w:val="24"/>
          <w:szCs w:val="24"/>
        </w:rPr>
        <w:t>onuje Wykonawca i Zamawiający w </w:t>
      </w:r>
      <w:r w:rsidRPr="0055432C">
        <w:rPr>
          <w:rFonts w:ascii="Times New Roman" w:hAnsi="Times New Roman" w:cs="Times New Roman"/>
          <w:sz w:val="24"/>
          <w:szCs w:val="24"/>
        </w:rPr>
        <w:t>terminie 7 dni od skutecznego usunięcia wady stwierdzonej w okresie gwarancji jakości lub rękojmi za wady.</w:t>
      </w:r>
    </w:p>
    <w:p w:rsidR="00C415BC" w:rsidRPr="00865077" w:rsidRDefault="00C415BC" w:rsidP="00865077">
      <w:pPr>
        <w:pStyle w:val="Teksttreci0"/>
        <w:numPr>
          <w:ilvl w:val="0"/>
          <w:numId w:val="16"/>
        </w:numPr>
        <w:shd w:val="clear" w:color="auto" w:fill="auto"/>
        <w:ind w:right="40"/>
        <w:jc w:val="both"/>
        <w:rPr>
          <w:rFonts w:ascii="Times New Roman" w:hAnsi="Times New Roman" w:cs="Times New Roman"/>
          <w:sz w:val="24"/>
          <w:szCs w:val="24"/>
        </w:rPr>
      </w:pPr>
      <w:r w:rsidRPr="00865077">
        <w:rPr>
          <w:rFonts w:ascii="Times New Roman" w:hAnsi="Times New Roman" w:cs="Times New Roman"/>
          <w:sz w:val="24"/>
          <w:szCs w:val="24"/>
        </w:rPr>
        <w:t>Wykonawca zobowiązuje się uczestniczyć w przeglądach gwarancyjnych dokonywanych w ramach Umowy przez Zamawiającego.</w:t>
      </w:r>
    </w:p>
    <w:p w:rsidR="00F55F0E" w:rsidRDefault="00F55F0E" w:rsidP="00D92120">
      <w:pPr>
        <w:pStyle w:val="Tekstprzypisudolnego"/>
        <w:rPr>
          <w:b/>
          <w:bCs/>
          <w:sz w:val="24"/>
          <w:szCs w:val="24"/>
        </w:rPr>
      </w:pPr>
    </w:p>
    <w:p w:rsidR="00C415BC" w:rsidRPr="0055432C" w:rsidRDefault="00FC02A6" w:rsidP="00C415BC">
      <w:pPr>
        <w:pStyle w:val="Tekstprzypisudolnego"/>
        <w:ind w:left="284" w:hanging="284"/>
        <w:jc w:val="center"/>
        <w:rPr>
          <w:b/>
          <w:bCs/>
          <w:sz w:val="24"/>
          <w:szCs w:val="24"/>
        </w:rPr>
      </w:pPr>
      <w:r>
        <w:rPr>
          <w:b/>
          <w:bCs/>
          <w:sz w:val="24"/>
          <w:szCs w:val="24"/>
        </w:rPr>
        <w:t>§ 8</w:t>
      </w:r>
    </w:p>
    <w:p w:rsidR="00C415BC" w:rsidRDefault="00C415BC" w:rsidP="00C415BC">
      <w:pPr>
        <w:pStyle w:val="Tekstprzypisudolnego"/>
        <w:ind w:left="284" w:hanging="284"/>
        <w:jc w:val="center"/>
        <w:rPr>
          <w:b/>
          <w:bCs/>
          <w:sz w:val="24"/>
          <w:szCs w:val="24"/>
        </w:rPr>
      </w:pPr>
      <w:r w:rsidRPr="0055432C">
        <w:rPr>
          <w:b/>
          <w:bCs/>
          <w:sz w:val="24"/>
          <w:szCs w:val="24"/>
        </w:rPr>
        <w:t>Kary umowne</w:t>
      </w:r>
    </w:p>
    <w:p w:rsidR="000D40C8" w:rsidRPr="0055432C" w:rsidRDefault="000D40C8" w:rsidP="00C415BC">
      <w:pPr>
        <w:pStyle w:val="Tekstprzypisudolnego"/>
        <w:ind w:left="284" w:hanging="284"/>
        <w:jc w:val="center"/>
        <w:rPr>
          <w:b/>
          <w:bCs/>
          <w:sz w:val="24"/>
          <w:szCs w:val="24"/>
        </w:rPr>
      </w:pP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Wykonawca zapłaci Zamawiającemu kary umowne:</w:t>
      </w:r>
    </w:p>
    <w:p w:rsidR="00C415BC" w:rsidRPr="0055432C" w:rsidRDefault="00C415BC" w:rsidP="00C415BC">
      <w:pPr>
        <w:pStyle w:val="Tekstprzypisudolnego"/>
        <w:ind w:left="709" w:hanging="283"/>
        <w:jc w:val="both"/>
        <w:rPr>
          <w:sz w:val="24"/>
          <w:szCs w:val="24"/>
        </w:rPr>
      </w:pPr>
      <w:r w:rsidRPr="0055432C">
        <w:rPr>
          <w:sz w:val="24"/>
          <w:szCs w:val="24"/>
        </w:rPr>
        <w:t xml:space="preserve">a) za odstąpienie od umowy przez Wykonawcę lub Zamawiającego z przyczyn </w:t>
      </w:r>
      <w:r>
        <w:rPr>
          <w:sz w:val="24"/>
          <w:szCs w:val="24"/>
        </w:rPr>
        <w:t>leżących po stronie Wykonawcy w</w:t>
      </w:r>
      <w:r w:rsidRPr="0055432C">
        <w:rPr>
          <w:sz w:val="24"/>
          <w:szCs w:val="24"/>
        </w:rPr>
        <w:t xml:space="preserve"> wysokości 10 % wynagrodzen</w:t>
      </w:r>
      <w:r>
        <w:rPr>
          <w:sz w:val="24"/>
          <w:szCs w:val="24"/>
        </w:rPr>
        <w:t>ia</w:t>
      </w:r>
      <w:r w:rsidR="00865077">
        <w:rPr>
          <w:sz w:val="24"/>
          <w:szCs w:val="24"/>
        </w:rPr>
        <w:t xml:space="preserve"> brutto określonego w §</w:t>
      </w:r>
      <w:r w:rsidR="00FC02A6">
        <w:rPr>
          <w:sz w:val="24"/>
          <w:szCs w:val="24"/>
        </w:rPr>
        <w:t>6</w:t>
      </w:r>
      <w:r w:rsidRPr="0055432C">
        <w:rPr>
          <w:sz w:val="24"/>
          <w:szCs w:val="24"/>
        </w:rPr>
        <w:t xml:space="preserve"> ust.2 umowy, </w:t>
      </w:r>
    </w:p>
    <w:p w:rsidR="00C415BC" w:rsidRPr="0055432C" w:rsidRDefault="00C415BC" w:rsidP="00C415BC">
      <w:pPr>
        <w:pStyle w:val="Tekstprzypisudolnego"/>
        <w:ind w:left="709" w:hanging="283"/>
        <w:jc w:val="both"/>
        <w:rPr>
          <w:sz w:val="24"/>
          <w:szCs w:val="24"/>
        </w:rPr>
      </w:pPr>
      <w:r w:rsidRPr="0055432C">
        <w:rPr>
          <w:sz w:val="24"/>
          <w:szCs w:val="24"/>
        </w:rPr>
        <w:t xml:space="preserve">b) za niedotrzymanie terminu zakończenia robót – w wysokości 0,1 % wartości wynagrodzenia brutto za każdy dzień </w:t>
      </w:r>
      <w:r w:rsidR="00272985">
        <w:rPr>
          <w:sz w:val="24"/>
          <w:szCs w:val="24"/>
        </w:rPr>
        <w:t>opóźnienia</w:t>
      </w:r>
      <w:r w:rsidRPr="0055432C">
        <w:rPr>
          <w:sz w:val="24"/>
          <w:szCs w:val="24"/>
        </w:rPr>
        <w:t>,</w:t>
      </w:r>
    </w:p>
    <w:p w:rsidR="00C415BC" w:rsidRPr="0055432C" w:rsidRDefault="00C415BC" w:rsidP="00C415BC">
      <w:pPr>
        <w:pStyle w:val="Tekstprzypisudolnego"/>
        <w:ind w:left="709" w:hanging="283"/>
        <w:jc w:val="both"/>
        <w:rPr>
          <w:sz w:val="24"/>
          <w:szCs w:val="24"/>
        </w:rPr>
      </w:pPr>
      <w:r w:rsidRPr="0055432C">
        <w:rPr>
          <w:sz w:val="24"/>
          <w:szCs w:val="24"/>
        </w:rPr>
        <w:t xml:space="preserve">c) za nieusunięcie wad lub usterek stwierdzonych przy odbiorze częściowym lub końcowym lub w </w:t>
      </w:r>
      <w:r>
        <w:rPr>
          <w:sz w:val="24"/>
          <w:szCs w:val="24"/>
        </w:rPr>
        <w:t>okresie rękojmi</w:t>
      </w:r>
      <w:r w:rsidRPr="0055432C">
        <w:rPr>
          <w:sz w:val="24"/>
          <w:szCs w:val="24"/>
        </w:rPr>
        <w:t xml:space="preserve"> lub gwarancji w wysokości 0,1% wynagrodzen</w:t>
      </w:r>
      <w:r>
        <w:rPr>
          <w:sz w:val="24"/>
          <w:szCs w:val="24"/>
        </w:rPr>
        <w:t xml:space="preserve">ia brutto za każdy dzień </w:t>
      </w:r>
      <w:r w:rsidR="00272985">
        <w:rPr>
          <w:sz w:val="24"/>
          <w:szCs w:val="24"/>
        </w:rPr>
        <w:t>opóźnienia</w:t>
      </w:r>
      <w:r>
        <w:rPr>
          <w:sz w:val="24"/>
          <w:szCs w:val="24"/>
        </w:rPr>
        <w:t xml:space="preserve"> licząc od dnia wyznaczonego na</w:t>
      </w:r>
      <w:r w:rsidRPr="0055432C">
        <w:rPr>
          <w:sz w:val="24"/>
          <w:szCs w:val="24"/>
        </w:rPr>
        <w:t xml:space="preserve"> usunięcie wad,</w:t>
      </w:r>
    </w:p>
    <w:p w:rsidR="00C415BC" w:rsidRPr="0055432C" w:rsidRDefault="00C415BC" w:rsidP="00C415BC">
      <w:pPr>
        <w:pStyle w:val="Tekstprzypisudolnego"/>
        <w:ind w:left="709" w:hanging="283"/>
        <w:jc w:val="both"/>
        <w:rPr>
          <w:sz w:val="24"/>
          <w:szCs w:val="24"/>
        </w:rPr>
      </w:pPr>
      <w:r w:rsidRPr="0055432C">
        <w:rPr>
          <w:sz w:val="24"/>
          <w:szCs w:val="24"/>
        </w:rPr>
        <w:t xml:space="preserve">d) za brak zapłaty lub nieterminową zapłatę wynagrodzenia należnego Podwykonawcom lub dalszym Podwykonawcom </w:t>
      </w:r>
      <w:r w:rsidR="00F55F0E">
        <w:rPr>
          <w:sz w:val="24"/>
          <w:szCs w:val="24"/>
        </w:rPr>
        <w:t>1</w:t>
      </w:r>
      <w:r>
        <w:rPr>
          <w:sz w:val="24"/>
          <w:szCs w:val="24"/>
        </w:rPr>
        <w:t xml:space="preserve"> </w:t>
      </w:r>
      <w:r w:rsidRPr="0055432C">
        <w:rPr>
          <w:sz w:val="24"/>
          <w:szCs w:val="24"/>
        </w:rPr>
        <w:t xml:space="preserve">000 zł za każde dokonanie przez Zamawiającego bezpośredniej płatności na rzecz Podwykonawców lub dalszych Podwykonawców, </w:t>
      </w:r>
    </w:p>
    <w:p w:rsidR="00C415BC" w:rsidRPr="0055432C" w:rsidRDefault="00C415BC" w:rsidP="00C415BC">
      <w:pPr>
        <w:pStyle w:val="Tekstprzypisudolnego"/>
        <w:ind w:left="709" w:hanging="283"/>
        <w:jc w:val="both"/>
        <w:rPr>
          <w:sz w:val="24"/>
          <w:szCs w:val="24"/>
        </w:rPr>
      </w:pPr>
      <w:r w:rsidRPr="0055432C">
        <w:rPr>
          <w:sz w:val="24"/>
          <w:szCs w:val="24"/>
        </w:rPr>
        <w:lastRenderedPageBreak/>
        <w:t xml:space="preserve">e)  za nieterminową zapłatę wynagrodzenia należnego podwykonawcom lub dalszym Podwykonawcom </w:t>
      </w:r>
      <w:r w:rsidR="00F55F0E">
        <w:rPr>
          <w:sz w:val="24"/>
          <w:szCs w:val="24"/>
        </w:rPr>
        <w:t>5</w:t>
      </w:r>
      <w:r w:rsidRPr="0055432C">
        <w:rPr>
          <w:sz w:val="24"/>
          <w:szCs w:val="24"/>
        </w:rPr>
        <w:t xml:space="preserve">00 zł za każdy dzień </w:t>
      </w:r>
      <w:r w:rsidR="00272985">
        <w:rPr>
          <w:sz w:val="24"/>
          <w:szCs w:val="24"/>
        </w:rPr>
        <w:t>opóźnienia</w:t>
      </w:r>
      <w:r w:rsidRPr="0055432C">
        <w:rPr>
          <w:sz w:val="24"/>
          <w:szCs w:val="24"/>
        </w:rPr>
        <w:t xml:space="preserve"> od dnia upływu terminu zapłaty do dnia zapłaty,</w:t>
      </w:r>
    </w:p>
    <w:p w:rsidR="00C415BC" w:rsidRPr="0055432C" w:rsidRDefault="00C415BC" w:rsidP="00C415BC">
      <w:pPr>
        <w:pStyle w:val="Tekstprzypisudolnego"/>
        <w:ind w:left="709" w:hanging="283"/>
        <w:jc w:val="both"/>
        <w:rPr>
          <w:sz w:val="24"/>
          <w:szCs w:val="24"/>
        </w:rPr>
      </w:pPr>
      <w:r w:rsidRPr="0055432C">
        <w:rPr>
          <w:sz w:val="24"/>
          <w:szCs w:val="24"/>
        </w:rPr>
        <w:t xml:space="preserve">f) za nieprzedłożenie do zaakceptowania </w:t>
      </w:r>
      <w:r>
        <w:rPr>
          <w:sz w:val="24"/>
          <w:szCs w:val="24"/>
        </w:rPr>
        <w:t>projektu umowy o podwykonawstwo</w:t>
      </w:r>
      <w:r w:rsidRPr="0055432C">
        <w:rPr>
          <w:sz w:val="24"/>
          <w:szCs w:val="24"/>
        </w:rPr>
        <w:t>, której przedmiotem są roboty budowlane lub projektu jej zmian</w:t>
      </w:r>
      <w:r>
        <w:rPr>
          <w:sz w:val="24"/>
          <w:szCs w:val="24"/>
        </w:rPr>
        <w:t>y w wysokości 1 000 zł za każdy</w:t>
      </w:r>
      <w:r w:rsidRPr="0055432C">
        <w:rPr>
          <w:sz w:val="24"/>
          <w:szCs w:val="24"/>
        </w:rPr>
        <w:t xml:space="preserve"> nieprzedłożony do zaakceptowania projektu umowy lub jej zmiany, </w:t>
      </w:r>
    </w:p>
    <w:p w:rsidR="00C415BC" w:rsidRPr="0055432C" w:rsidRDefault="00C415BC" w:rsidP="00C415BC">
      <w:pPr>
        <w:pStyle w:val="Tekstprzypisudolnego"/>
        <w:ind w:left="709" w:hanging="283"/>
        <w:jc w:val="both"/>
        <w:rPr>
          <w:sz w:val="24"/>
          <w:szCs w:val="24"/>
        </w:rPr>
      </w:pPr>
      <w:r w:rsidRPr="0055432C">
        <w:rPr>
          <w:sz w:val="24"/>
          <w:szCs w:val="24"/>
        </w:rPr>
        <w:t>g) za nieprzedłożenie poświadczonej za zgod</w:t>
      </w:r>
      <w:r>
        <w:rPr>
          <w:sz w:val="24"/>
          <w:szCs w:val="24"/>
        </w:rPr>
        <w:t>ność z oryginałem kopii umowy o </w:t>
      </w:r>
      <w:r w:rsidRPr="0055432C">
        <w:rPr>
          <w:sz w:val="24"/>
          <w:szCs w:val="24"/>
        </w:rPr>
        <w:t>podwykonawstwo lub jej zmiany w wysokości 1 000 zł za każdą nieprzedłożoną kopię umowy lub jej zmiany,</w:t>
      </w:r>
    </w:p>
    <w:p w:rsidR="00C415BC" w:rsidRPr="0055432C" w:rsidRDefault="00C415BC" w:rsidP="00C415BC">
      <w:pPr>
        <w:pStyle w:val="Tekstprzypisudolnego"/>
        <w:ind w:left="709" w:hanging="283"/>
        <w:jc w:val="both"/>
        <w:rPr>
          <w:sz w:val="24"/>
          <w:szCs w:val="24"/>
        </w:rPr>
      </w:pPr>
      <w:r w:rsidRPr="0055432C">
        <w:rPr>
          <w:sz w:val="24"/>
          <w:szCs w:val="24"/>
        </w:rPr>
        <w:t xml:space="preserve">h) za brak zmiany umowy o podwykonawstwo w zakresie terminu zapłaty w wysokości 1 000 zł za każde zdarzenie, </w:t>
      </w:r>
    </w:p>
    <w:p w:rsidR="00C415BC" w:rsidRPr="0055432C" w:rsidRDefault="00C415BC" w:rsidP="00F55F0E">
      <w:pPr>
        <w:pStyle w:val="Tekstprzypisudolnego"/>
        <w:ind w:left="709" w:hanging="283"/>
        <w:jc w:val="both"/>
        <w:rPr>
          <w:sz w:val="24"/>
          <w:szCs w:val="24"/>
        </w:rPr>
      </w:pPr>
      <w:r w:rsidRPr="0055432C">
        <w:rPr>
          <w:sz w:val="24"/>
          <w:szCs w:val="24"/>
        </w:rPr>
        <w:t>j) za dopuszczenie do wykonywania robót budowlanych objętych przedmiotem umowy innego podmiotu niż Wykonawca lub zaakceptowany przez Zamawiającego Podwykonawcę w wysokości w wysok</w:t>
      </w:r>
      <w:r>
        <w:rPr>
          <w:sz w:val="24"/>
          <w:szCs w:val="24"/>
        </w:rPr>
        <w:t>ości 0,2 % wynagrodzenia brutto</w:t>
      </w:r>
      <w:r w:rsidRPr="0055432C">
        <w:rPr>
          <w:sz w:val="24"/>
          <w:szCs w:val="24"/>
        </w:rPr>
        <w:t xml:space="preserve"> za każdy przypadek</w:t>
      </w:r>
      <w:r>
        <w:rPr>
          <w:sz w:val="24"/>
          <w:szCs w:val="24"/>
        </w:rPr>
        <w:t>,</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Zamawiający zapłaci Wykonawcy za opóźnienie w zapłacie faktur odsetki w wysokości ustawowej za każdy dzień opóźnienia.</w:t>
      </w:r>
    </w:p>
    <w:p w:rsidR="00C415BC" w:rsidRPr="0055432C" w:rsidRDefault="00C415BC" w:rsidP="00C415BC">
      <w:pPr>
        <w:pStyle w:val="Tekstprzypisudolnego"/>
        <w:numPr>
          <w:ilvl w:val="0"/>
          <w:numId w:val="8"/>
        </w:numPr>
        <w:ind w:left="426" w:hanging="426"/>
        <w:jc w:val="both"/>
        <w:rPr>
          <w:sz w:val="24"/>
          <w:szCs w:val="24"/>
        </w:rPr>
      </w:pPr>
      <w:r w:rsidRPr="0055432C">
        <w:rPr>
          <w:sz w:val="24"/>
          <w:szCs w:val="24"/>
        </w:rPr>
        <w:t>Strony zachowują bez ograniczeń prawo dochodzenia odszkodowania uzupełniającego, przenoszącego wysokość kar umownych do wysokości rzeczywiście poniesionej szkody.</w:t>
      </w:r>
    </w:p>
    <w:p w:rsidR="00C415BC" w:rsidRPr="0055432C" w:rsidRDefault="00C415BC" w:rsidP="00C415BC">
      <w:pPr>
        <w:pStyle w:val="Tekstprzypisudolnego"/>
        <w:jc w:val="both"/>
        <w:rPr>
          <w:sz w:val="24"/>
          <w:szCs w:val="24"/>
        </w:rPr>
      </w:pPr>
      <w:r w:rsidRPr="0055432C">
        <w:rPr>
          <w:sz w:val="24"/>
          <w:szCs w:val="24"/>
        </w:rPr>
        <w:t>4.    Wykonawca wyraża zgodę na potrącenie kary umownej z należnego wynagrodzenia.</w:t>
      </w:r>
    </w:p>
    <w:p w:rsidR="00C415BC" w:rsidRPr="0055432C" w:rsidRDefault="00C415BC" w:rsidP="00C415BC">
      <w:pPr>
        <w:pStyle w:val="Tekstprzypisudolnego"/>
        <w:jc w:val="both"/>
        <w:rPr>
          <w:sz w:val="24"/>
          <w:szCs w:val="24"/>
        </w:rPr>
      </w:pPr>
    </w:p>
    <w:p w:rsidR="00C415BC" w:rsidRPr="0055432C" w:rsidRDefault="00C415BC" w:rsidP="00C415BC">
      <w:pPr>
        <w:pStyle w:val="Tekstprzypisudolnego"/>
        <w:jc w:val="center"/>
        <w:rPr>
          <w:b/>
          <w:bCs/>
          <w:sz w:val="24"/>
          <w:szCs w:val="24"/>
        </w:rPr>
      </w:pPr>
      <w:r w:rsidRPr="0055432C">
        <w:rPr>
          <w:b/>
          <w:bCs/>
          <w:sz w:val="24"/>
          <w:szCs w:val="24"/>
        </w:rPr>
        <w:t xml:space="preserve">§ </w:t>
      </w:r>
      <w:r w:rsidR="00FC02A6">
        <w:rPr>
          <w:b/>
          <w:bCs/>
          <w:sz w:val="24"/>
          <w:szCs w:val="24"/>
        </w:rPr>
        <w:t>9</w:t>
      </w:r>
    </w:p>
    <w:p w:rsidR="00C415BC" w:rsidRDefault="00C415BC" w:rsidP="00D92120">
      <w:pPr>
        <w:pStyle w:val="Tekstprzypisudolnego"/>
        <w:jc w:val="center"/>
        <w:rPr>
          <w:b/>
          <w:bCs/>
          <w:sz w:val="24"/>
          <w:szCs w:val="24"/>
        </w:rPr>
      </w:pPr>
      <w:r w:rsidRPr="0055432C">
        <w:rPr>
          <w:b/>
          <w:bCs/>
          <w:sz w:val="24"/>
          <w:szCs w:val="24"/>
        </w:rPr>
        <w:t>Odstąpienie od umowy</w:t>
      </w:r>
    </w:p>
    <w:p w:rsidR="000D40C8" w:rsidRPr="0055432C" w:rsidRDefault="000D40C8" w:rsidP="00D92120">
      <w:pPr>
        <w:pStyle w:val="Tekstprzypisudolnego"/>
        <w:jc w:val="center"/>
        <w:rPr>
          <w:b/>
          <w:bCs/>
          <w:sz w:val="24"/>
          <w:szCs w:val="24"/>
        </w:rPr>
      </w:pPr>
    </w:p>
    <w:p w:rsidR="00C415BC" w:rsidRPr="0055432C" w:rsidRDefault="00C415BC" w:rsidP="00C415BC">
      <w:pPr>
        <w:pStyle w:val="Tekstprzypisudolnego"/>
        <w:jc w:val="both"/>
        <w:rPr>
          <w:sz w:val="24"/>
          <w:szCs w:val="24"/>
        </w:rPr>
      </w:pPr>
      <w:r w:rsidRPr="0055432C">
        <w:rPr>
          <w:sz w:val="24"/>
          <w:szCs w:val="24"/>
        </w:rPr>
        <w:t>Oprócz przypadków wymienionych w Kodeksie cywilnym, Stronom przysługuje prawo odstąpienia od umowy w następujących przypadkach:</w:t>
      </w:r>
    </w:p>
    <w:p w:rsidR="00C415BC" w:rsidRPr="0055432C" w:rsidRDefault="00C415BC" w:rsidP="00C415BC">
      <w:pPr>
        <w:pStyle w:val="Tekstprzypisudolnego"/>
        <w:numPr>
          <w:ilvl w:val="0"/>
          <w:numId w:val="9"/>
        </w:numPr>
        <w:ind w:left="284" w:hanging="284"/>
        <w:rPr>
          <w:sz w:val="24"/>
          <w:szCs w:val="24"/>
        </w:rPr>
      </w:pPr>
      <w:r w:rsidRPr="0055432C">
        <w:rPr>
          <w:sz w:val="24"/>
          <w:szCs w:val="24"/>
        </w:rPr>
        <w:t>Zamawiającemu przysługuje prawo odstąpienia od niniejszej umowy:</w:t>
      </w:r>
    </w:p>
    <w:p w:rsidR="00C415BC" w:rsidRPr="0055432C" w:rsidRDefault="00C415BC" w:rsidP="00C415BC">
      <w:pPr>
        <w:pStyle w:val="Tekstprzypisudolnego"/>
        <w:ind w:left="540" w:hanging="256"/>
        <w:jc w:val="both"/>
        <w:rPr>
          <w:sz w:val="24"/>
          <w:szCs w:val="24"/>
        </w:rPr>
      </w:pPr>
      <w:r w:rsidRPr="0055432C">
        <w:rPr>
          <w:sz w:val="24"/>
          <w:szCs w:val="24"/>
        </w:rPr>
        <w:t>a)</w:t>
      </w:r>
      <w:r w:rsidRPr="0055432C">
        <w:rPr>
          <w:sz w:val="24"/>
          <w:szCs w:val="24"/>
        </w:rPr>
        <w:tab/>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tych okolicznościach,</w:t>
      </w:r>
    </w:p>
    <w:p w:rsidR="00C415BC" w:rsidRPr="00F55F0E" w:rsidRDefault="00C415BC" w:rsidP="00C415BC">
      <w:pPr>
        <w:pStyle w:val="Tekstprzypisudolnego"/>
        <w:ind w:left="540" w:hanging="256"/>
        <w:jc w:val="both"/>
        <w:rPr>
          <w:sz w:val="24"/>
          <w:szCs w:val="24"/>
        </w:rPr>
      </w:pPr>
      <w:r w:rsidRPr="00F55F0E">
        <w:rPr>
          <w:sz w:val="24"/>
          <w:szCs w:val="24"/>
        </w:rPr>
        <w:t>b)</w:t>
      </w:r>
      <w:r w:rsidRPr="00F55F0E">
        <w:rPr>
          <w:sz w:val="24"/>
          <w:szCs w:val="24"/>
        </w:rPr>
        <w:tab/>
        <w:t>gdy zostanie złożony w sądzie wniosek o ogłoszenie upadłości lub likwidacji Wykonawcy w terminie 30 dni od powzięcia wiadomości o tych okolicznościach,</w:t>
      </w:r>
    </w:p>
    <w:p w:rsidR="00C415BC" w:rsidRPr="0055432C" w:rsidRDefault="00C415BC" w:rsidP="00D952DF">
      <w:pPr>
        <w:pStyle w:val="Tekstprzypisudolnego"/>
        <w:ind w:left="540" w:hanging="256"/>
        <w:jc w:val="both"/>
        <w:rPr>
          <w:sz w:val="24"/>
          <w:szCs w:val="24"/>
        </w:rPr>
      </w:pPr>
      <w:r w:rsidRPr="0055432C">
        <w:rPr>
          <w:sz w:val="24"/>
          <w:szCs w:val="24"/>
        </w:rPr>
        <w:t>c)</w:t>
      </w:r>
      <w:r w:rsidRPr="0055432C">
        <w:rPr>
          <w:sz w:val="24"/>
          <w:szCs w:val="24"/>
        </w:rPr>
        <w:tab/>
        <w:t>gdy Wykonawca nie rozpoczął robót bez uzasadnionych</w:t>
      </w:r>
      <w:r w:rsidR="00BC6D52">
        <w:rPr>
          <w:sz w:val="24"/>
          <w:szCs w:val="24"/>
        </w:rPr>
        <w:t xml:space="preserve"> przyczyn lub przerwał je i nie</w:t>
      </w:r>
      <w:r w:rsidR="00BC6D52" w:rsidRPr="0055432C">
        <w:rPr>
          <w:sz w:val="24"/>
          <w:szCs w:val="24"/>
        </w:rPr>
        <w:t xml:space="preserve"> kontynuuje</w:t>
      </w:r>
      <w:r w:rsidRPr="0055432C">
        <w:rPr>
          <w:sz w:val="24"/>
          <w:szCs w:val="24"/>
        </w:rPr>
        <w:t xml:space="preserve"> pomimo wezwania Zamawiającego złożonego na piśmie, a przerwa ta trwa co najmniej 14 dni, w terminie 30 dni od powzięcia wiadomości o tych okolicznościach,</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Odstąpienie od umowy powinno nastąpić w formie pisemnej pod rygorem nieważności takiego oświadczenia i powinno zawierać uzasadnienie.</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W przypadku odstąpienia od umowy przez Zamawiającego Wykonawca zobowiązany jest:</w:t>
      </w:r>
    </w:p>
    <w:p w:rsidR="00C415BC" w:rsidRPr="0055432C" w:rsidRDefault="00C415BC" w:rsidP="00C415BC">
      <w:pPr>
        <w:pStyle w:val="Tekstprzypisudolnego"/>
        <w:tabs>
          <w:tab w:val="num" w:pos="-2977"/>
        </w:tabs>
        <w:ind w:left="284" w:hanging="284"/>
        <w:jc w:val="both"/>
        <w:rPr>
          <w:sz w:val="24"/>
          <w:szCs w:val="24"/>
        </w:rPr>
      </w:pPr>
      <w:r w:rsidRPr="0055432C">
        <w:rPr>
          <w:sz w:val="24"/>
          <w:szCs w:val="24"/>
        </w:rPr>
        <w:tab/>
        <w:t>a)</w:t>
      </w:r>
      <w:r w:rsidRPr="0055432C">
        <w:rPr>
          <w:sz w:val="24"/>
          <w:szCs w:val="24"/>
        </w:rPr>
        <w:tab/>
        <w:t xml:space="preserve">w terminie 7 dni od daty odstąpienia od umowy Wykonawca przy udziale </w:t>
      </w:r>
      <w:r w:rsidRPr="0055432C">
        <w:rPr>
          <w:sz w:val="24"/>
          <w:szCs w:val="24"/>
        </w:rPr>
        <w:tab/>
        <w:t xml:space="preserve">Zamawiającego sporządzi szczegółowy protokół inwentaryzacji wykonanego na dzień </w:t>
      </w:r>
      <w:r w:rsidRPr="0055432C">
        <w:rPr>
          <w:sz w:val="24"/>
          <w:szCs w:val="24"/>
        </w:rPr>
        <w:tab/>
        <w:t>odstąpienia od umowy zakresu robót,</w:t>
      </w:r>
    </w:p>
    <w:p w:rsidR="00C415BC" w:rsidRPr="0055432C" w:rsidRDefault="00C415BC" w:rsidP="00C415BC">
      <w:pPr>
        <w:pStyle w:val="Tekstprzypisudolnego"/>
        <w:tabs>
          <w:tab w:val="num" w:pos="-2977"/>
        </w:tabs>
        <w:ind w:left="284" w:hanging="284"/>
        <w:jc w:val="both"/>
        <w:rPr>
          <w:sz w:val="24"/>
          <w:szCs w:val="24"/>
        </w:rPr>
      </w:pPr>
      <w:r w:rsidRPr="0055432C">
        <w:rPr>
          <w:sz w:val="24"/>
          <w:szCs w:val="24"/>
        </w:rPr>
        <w:tab/>
        <w:t>b)</w:t>
      </w:r>
      <w:r w:rsidRPr="0055432C">
        <w:rPr>
          <w:sz w:val="24"/>
          <w:szCs w:val="24"/>
        </w:rPr>
        <w:tab/>
        <w:t>zabezpieczyć przerwane roboty w zakresie obustronnie uzgodnionym na swój koszt,</w:t>
      </w:r>
    </w:p>
    <w:p w:rsidR="00C415BC" w:rsidRPr="0055432C" w:rsidRDefault="00C415BC" w:rsidP="00C415BC">
      <w:pPr>
        <w:pStyle w:val="Tekstprzypisudolnego"/>
        <w:numPr>
          <w:ilvl w:val="0"/>
          <w:numId w:val="9"/>
        </w:numPr>
        <w:ind w:left="284" w:hanging="284"/>
        <w:jc w:val="both"/>
        <w:rPr>
          <w:sz w:val="24"/>
          <w:szCs w:val="24"/>
        </w:rPr>
      </w:pPr>
      <w:r w:rsidRPr="0055432C">
        <w:rPr>
          <w:sz w:val="24"/>
          <w:szCs w:val="24"/>
        </w:rPr>
        <w:t>Zamawiający w razie odstąpienia od umowy z przyczyn, za które Wykonawca nie odpowiada, zobowiązany jest do:</w:t>
      </w:r>
    </w:p>
    <w:p w:rsidR="00C415BC" w:rsidRPr="0055432C" w:rsidRDefault="00C415BC" w:rsidP="00C415BC">
      <w:pPr>
        <w:pStyle w:val="Tekstprzypisudolnego"/>
        <w:numPr>
          <w:ilvl w:val="0"/>
          <w:numId w:val="5"/>
        </w:numPr>
        <w:tabs>
          <w:tab w:val="clear" w:pos="480"/>
          <w:tab w:val="num" w:pos="709"/>
        </w:tabs>
        <w:ind w:left="709" w:hanging="425"/>
        <w:jc w:val="both"/>
        <w:rPr>
          <w:sz w:val="24"/>
          <w:szCs w:val="24"/>
        </w:rPr>
      </w:pPr>
      <w:r w:rsidRPr="0055432C">
        <w:rPr>
          <w:sz w:val="24"/>
          <w:szCs w:val="24"/>
        </w:rPr>
        <w:t>dokonania odbioru robót przerwanych oraz do zapłaty wynagrodzenia za roboty, które   zostały wykonane do dnia odstąpienia,</w:t>
      </w:r>
    </w:p>
    <w:p w:rsidR="00C415BC" w:rsidRDefault="00C415BC" w:rsidP="00C415BC">
      <w:pPr>
        <w:pStyle w:val="Tekstprzypisudolnego"/>
        <w:numPr>
          <w:ilvl w:val="0"/>
          <w:numId w:val="5"/>
        </w:numPr>
        <w:tabs>
          <w:tab w:val="clear" w:pos="480"/>
          <w:tab w:val="num" w:pos="709"/>
        </w:tabs>
        <w:ind w:left="709" w:hanging="425"/>
        <w:jc w:val="both"/>
        <w:rPr>
          <w:sz w:val="24"/>
          <w:szCs w:val="24"/>
        </w:rPr>
      </w:pPr>
      <w:r w:rsidRPr="0055432C">
        <w:rPr>
          <w:sz w:val="24"/>
          <w:szCs w:val="24"/>
        </w:rPr>
        <w:t>przejęcia od Wykonawcy pod swój dozór terenu budowy</w:t>
      </w:r>
      <w:r>
        <w:rPr>
          <w:sz w:val="24"/>
          <w:szCs w:val="24"/>
        </w:rPr>
        <w:t>, po odbiorze robót przerwanych</w:t>
      </w:r>
      <w:r w:rsidRPr="0055432C">
        <w:rPr>
          <w:sz w:val="24"/>
          <w:szCs w:val="24"/>
        </w:rPr>
        <w:t xml:space="preserve"> i zabezpieczających.</w:t>
      </w:r>
    </w:p>
    <w:p w:rsidR="00C415BC" w:rsidRDefault="00C415BC" w:rsidP="00865077">
      <w:pPr>
        <w:pStyle w:val="Tekstprzypisudolnego"/>
        <w:rPr>
          <w:bCs/>
          <w:sz w:val="24"/>
          <w:szCs w:val="24"/>
        </w:rPr>
      </w:pPr>
    </w:p>
    <w:p w:rsidR="00FC02A6" w:rsidRPr="0055432C" w:rsidRDefault="00FC02A6" w:rsidP="00865077">
      <w:pPr>
        <w:pStyle w:val="Tekstprzypisudolnego"/>
        <w:rPr>
          <w:bCs/>
          <w:sz w:val="24"/>
          <w:szCs w:val="24"/>
        </w:rPr>
      </w:pPr>
    </w:p>
    <w:p w:rsidR="00C415BC" w:rsidRPr="0055432C" w:rsidRDefault="00C415BC" w:rsidP="00C415BC">
      <w:pPr>
        <w:pStyle w:val="Tekstprzypisudolnego"/>
        <w:ind w:left="284" w:hanging="284"/>
        <w:jc w:val="center"/>
        <w:rPr>
          <w:b/>
          <w:bCs/>
          <w:sz w:val="24"/>
          <w:szCs w:val="24"/>
        </w:rPr>
      </w:pPr>
      <w:r w:rsidRPr="0055432C">
        <w:rPr>
          <w:b/>
          <w:bCs/>
          <w:sz w:val="24"/>
          <w:szCs w:val="24"/>
        </w:rPr>
        <w:lastRenderedPageBreak/>
        <w:t>§ 1</w:t>
      </w:r>
      <w:r w:rsidR="00FC02A6">
        <w:rPr>
          <w:b/>
          <w:bCs/>
          <w:sz w:val="24"/>
          <w:szCs w:val="24"/>
        </w:rPr>
        <w:t>0</w:t>
      </w:r>
    </w:p>
    <w:p w:rsidR="00C415BC" w:rsidRDefault="00C415BC" w:rsidP="00D92120">
      <w:pPr>
        <w:pStyle w:val="Tekstprzypisudolnego"/>
        <w:ind w:left="284" w:hanging="284"/>
        <w:jc w:val="center"/>
        <w:rPr>
          <w:b/>
          <w:bCs/>
          <w:sz w:val="24"/>
          <w:szCs w:val="24"/>
        </w:rPr>
      </w:pPr>
      <w:r w:rsidRPr="0055432C">
        <w:rPr>
          <w:b/>
          <w:bCs/>
          <w:sz w:val="24"/>
          <w:szCs w:val="24"/>
        </w:rPr>
        <w:t>Gwarancja jakości i rękojmia za wady</w:t>
      </w:r>
    </w:p>
    <w:p w:rsidR="000D40C8" w:rsidRPr="0055432C" w:rsidRDefault="000D40C8" w:rsidP="00D92120">
      <w:pPr>
        <w:pStyle w:val="Tekstprzypisudolnego"/>
        <w:ind w:left="284" w:hanging="284"/>
        <w:jc w:val="center"/>
        <w:rPr>
          <w:b/>
          <w:bCs/>
          <w:sz w:val="24"/>
          <w:szCs w:val="24"/>
        </w:rPr>
      </w:pP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Wykonawca udziela Zamawiającemu gwarancji jako</w:t>
      </w:r>
      <w:r>
        <w:rPr>
          <w:sz w:val="24"/>
          <w:szCs w:val="24"/>
        </w:rPr>
        <w:t>ści na wykonany przedmiot umowy</w:t>
      </w:r>
      <w:r w:rsidRPr="0055432C">
        <w:rPr>
          <w:sz w:val="24"/>
          <w:szCs w:val="24"/>
        </w:rPr>
        <w:t xml:space="preserve"> na okres </w:t>
      </w:r>
      <w:r w:rsidR="00E33E6A">
        <w:rPr>
          <w:sz w:val="24"/>
          <w:szCs w:val="24"/>
        </w:rPr>
        <w:t>36</w:t>
      </w:r>
      <w:r w:rsidRPr="0059295F">
        <w:rPr>
          <w:sz w:val="24"/>
          <w:szCs w:val="24"/>
        </w:rPr>
        <w:t xml:space="preserve"> miesięcy</w:t>
      </w:r>
      <w:r w:rsidRPr="0055432C">
        <w:rPr>
          <w:sz w:val="24"/>
          <w:szCs w:val="24"/>
        </w:rPr>
        <w:t xml:space="preserve"> licząc od daty podpisania b</w:t>
      </w:r>
      <w:r>
        <w:rPr>
          <w:sz w:val="24"/>
          <w:szCs w:val="24"/>
        </w:rPr>
        <w:t>ezusterkowego protokołu odbioru</w:t>
      </w:r>
      <w:r w:rsidRPr="0055432C">
        <w:rPr>
          <w:sz w:val="24"/>
          <w:szCs w:val="24"/>
        </w:rPr>
        <w:t xml:space="preserve"> końcowego przedmiotu umowy. W dniu odbioru końcowego przedmiotu umowy Wykonawca wystawi kartę gwarancyjną według w</w:t>
      </w:r>
      <w:r>
        <w:rPr>
          <w:sz w:val="24"/>
          <w:szCs w:val="24"/>
        </w:rPr>
        <w:t xml:space="preserve">zoru stanowiącego załącznik </w:t>
      </w:r>
      <w:r w:rsidRPr="0055432C">
        <w:rPr>
          <w:sz w:val="24"/>
          <w:szCs w:val="24"/>
        </w:rPr>
        <w:t xml:space="preserve"> do Umowy. </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 przypadku ujawnienia w okresie gwarancji wad lub ust</w:t>
      </w:r>
      <w:r>
        <w:rPr>
          <w:sz w:val="24"/>
          <w:szCs w:val="24"/>
        </w:rPr>
        <w:t>erek, Zamawiający poinformuje o </w:t>
      </w:r>
      <w:r w:rsidRPr="0055432C">
        <w:rPr>
          <w:sz w:val="24"/>
          <w:szCs w:val="24"/>
        </w:rPr>
        <w:t>tym Wykonawcę na piśmie, wyznaczając termin ich usunięcia.</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Wykonawca zobowiązuje się usunąć na swój kos</w:t>
      </w:r>
      <w:r>
        <w:rPr>
          <w:sz w:val="24"/>
          <w:szCs w:val="24"/>
        </w:rPr>
        <w:t>zt wady i usterki stwierdzone w </w:t>
      </w:r>
      <w:r w:rsidRPr="0055432C">
        <w:rPr>
          <w:sz w:val="24"/>
          <w:szCs w:val="24"/>
        </w:rPr>
        <w:t>przedmiocie niniejszej umowy w okresie gwarancji w terminach wyznaczonych przez Zamawiającego.</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W przypadku, gdy Wykonawca nie dotrzyma terminu usunięcia wad</w:t>
      </w:r>
      <w:r w:rsidR="00536FEB">
        <w:rPr>
          <w:sz w:val="24"/>
          <w:szCs w:val="24"/>
        </w:rPr>
        <w:t xml:space="preserve"> i usterek określonego w ust. 3</w:t>
      </w:r>
      <w:r w:rsidRPr="0055432C">
        <w:rPr>
          <w:sz w:val="24"/>
          <w:szCs w:val="24"/>
        </w:rPr>
        <w:t>, Zamawiającemu przy</w:t>
      </w:r>
      <w:r>
        <w:rPr>
          <w:sz w:val="24"/>
          <w:szCs w:val="24"/>
        </w:rPr>
        <w:t>sługuje prawo dokonania naprawy</w:t>
      </w:r>
      <w:r w:rsidRPr="0055432C">
        <w:rPr>
          <w:sz w:val="24"/>
          <w:szCs w:val="24"/>
        </w:rPr>
        <w:t xml:space="preserve"> na koszt Wykonawcy przez zatrudnienie strony trzeciej,</w:t>
      </w:r>
      <w:r>
        <w:rPr>
          <w:sz w:val="24"/>
          <w:szCs w:val="24"/>
        </w:rPr>
        <w:t xml:space="preserve"> bez utraty praw wynikających z</w:t>
      </w:r>
      <w:r w:rsidRPr="0055432C">
        <w:rPr>
          <w:sz w:val="24"/>
          <w:szCs w:val="24"/>
        </w:rPr>
        <w:t xml:space="preserve"> tytułu gwarancji jakości.</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Zamawiający oczekuje, że awarie, usterki i wady stanowiące zagrożenie bezpieczeństwa będą usuwane w terminie 24 godzin od poinformowani</w:t>
      </w:r>
      <w:r>
        <w:rPr>
          <w:sz w:val="24"/>
          <w:szCs w:val="24"/>
        </w:rPr>
        <w:t>a Wykonawcy przez Zamawiającego</w:t>
      </w:r>
      <w:r w:rsidRPr="0055432C">
        <w:rPr>
          <w:sz w:val="24"/>
          <w:szCs w:val="24"/>
        </w:rPr>
        <w:t xml:space="preserve">. Wszelkie awarie, usterki i wady , które nie zostały usunięte przez Wykonawcę w terminie określonym powyżej , Zamawiający może usunąć w zastępstwie Wykonawcy i na jego koszt i ryzyko co nie zwalnia Wykonawcy z odpowiedzialności z tytułu gwarancji jakości. </w:t>
      </w:r>
    </w:p>
    <w:p w:rsidR="00C415BC" w:rsidRPr="0055432C" w:rsidRDefault="00C415BC" w:rsidP="00C415BC">
      <w:pPr>
        <w:pStyle w:val="Tekstprzypisudolnego"/>
        <w:numPr>
          <w:ilvl w:val="1"/>
          <w:numId w:val="10"/>
        </w:numPr>
        <w:ind w:left="284" w:hanging="284"/>
        <w:jc w:val="both"/>
        <w:rPr>
          <w:sz w:val="24"/>
          <w:szCs w:val="24"/>
        </w:rPr>
      </w:pPr>
      <w:r w:rsidRPr="0055432C">
        <w:rPr>
          <w:sz w:val="24"/>
          <w:szCs w:val="24"/>
        </w:rPr>
        <w:t xml:space="preserve">Zamawiający ma prawo wykonywać uprawnienia z tytułu gwarancji jakości także po upływie okresu gwarancji jakości jeżeli wada została ujawniona w okresie gwarancji jakości. </w:t>
      </w:r>
    </w:p>
    <w:p w:rsidR="00C415BC" w:rsidRDefault="00C415BC" w:rsidP="00C415BC">
      <w:pPr>
        <w:pStyle w:val="Tekstprzypisudolnego"/>
        <w:numPr>
          <w:ilvl w:val="1"/>
          <w:numId w:val="10"/>
        </w:numPr>
        <w:ind w:left="284" w:hanging="284"/>
        <w:jc w:val="both"/>
        <w:rPr>
          <w:bCs/>
          <w:sz w:val="24"/>
          <w:szCs w:val="24"/>
        </w:rPr>
      </w:pPr>
      <w:r w:rsidRPr="0055432C">
        <w:rPr>
          <w:bCs/>
          <w:sz w:val="24"/>
          <w:szCs w:val="24"/>
        </w:rPr>
        <w:t xml:space="preserve">Strony ustalają, że okres rękojmi za wady przedmiotu umowy wynosi </w:t>
      </w:r>
      <w:r w:rsidR="00E33E6A">
        <w:rPr>
          <w:bCs/>
          <w:color w:val="000000" w:themeColor="text1"/>
          <w:sz w:val="24"/>
          <w:szCs w:val="24"/>
        </w:rPr>
        <w:t>36</w:t>
      </w:r>
      <w:r w:rsidRPr="0059295F">
        <w:rPr>
          <w:bCs/>
          <w:color w:val="000000" w:themeColor="text1"/>
          <w:sz w:val="24"/>
          <w:szCs w:val="24"/>
        </w:rPr>
        <w:t xml:space="preserve"> miesięcy </w:t>
      </w:r>
      <w:r w:rsidRPr="0055432C">
        <w:rPr>
          <w:bCs/>
          <w:sz w:val="24"/>
          <w:szCs w:val="24"/>
        </w:rPr>
        <w:t>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563§2 k.c.</w:t>
      </w:r>
    </w:p>
    <w:p w:rsidR="007D7053" w:rsidRPr="0055432C" w:rsidRDefault="007D7053" w:rsidP="00C415BC">
      <w:pPr>
        <w:pStyle w:val="Tekstprzypisudolnego"/>
        <w:ind w:left="1200"/>
        <w:jc w:val="both"/>
        <w:rPr>
          <w:bCs/>
          <w:sz w:val="24"/>
          <w:szCs w:val="24"/>
        </w:rPr>
      </w:pPr>
    </w:p>
    <w:p w:rsidR="00C415BC" w:rsidRPr="0055432C" w:rsidRDefault="00C415BC" w:rsidP="00C415BC">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r>
        <w:rPr>
          <w:rFonts w:ascii="Times New Roman" w:hAnsi="Times New Roman" w:cs="Times New Roman"/>
          <w:b/>
          <w:sz w:val="24"/>
          <w:szCs w:val="24"/>
        </w:rPr>
        <w:t>§ 1</w:t>
      </w:r>
      <w:r w:rsidR="00E33E6A">
        <w:rPr>
          <w:rFonts w:ascii="Times New Roman" w:hAnsi="Times New Roman" w:cs="Times New Roman"/>
          <w:b/>
          <w:sz w:val="24"/>
          <w:szCs w:val="24"/>
        </w:rPr>
        <w:t>1</w:t>
      </w:r>
    </w:p>
    <w:p w:rsidR="00C415BC" w:rsidRDefault="00C415BC" w:rsidP="00D92120">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r w:rsidRPr="0055432C">
        <w:rPr>
          <w:rFonts w:ascii="Times New Roman" w:hAnsi="Times New Roman" w:cs="Times New Roman"/>
          <w:b/>
          <w:sz w:val="24"/>
          <w:szCs w:val="24"/>
        </w:rPr>
        <w:t>Zmiany umowy</w:t>
      </w:r>
    </w:p>
    <w:p w:rsidR="000D40C8" w:rsidRPr="00D92120" w:rsidRDefault="000D40C8" w:rsidP="00D92120">
      <w:pPr>
        <w:pStyle w:val="Teksttreci0"/>
        <w:shd w:val="clear" w:color="auto" w:fill="auto"/>
        <w:tabs>
          <w:tab w:val="left" w:pos="404"/>
        </w:tabs>
        <w:spacing w:line="259" w:lineRule="exact"/>
        <w:ind w:right="20" w:firstLine="0"/>
        <w:jc w:val="center"/>
        <w:rPr>
          <w:rFonts w:ascii="Times New Roman" w:hAnsi="Times New Roman" w:cs="Times New Roman"/>
          <w:b/>
          <w:sz w:val="24"/>
          <w:szCs w:val="24"/>
        </w:rPr>
      </w:pPr>
    </w:p>
    <w:p w:rsidR="00C415BC" w:rsidRPr="00414390" w:rsidRDefault="00C415BC" w:rsidP="00C415BC">
      <w:pPr>
        <w:pStyle w:val="Akapitzlist"/>
        <w:spacing w:after="160"/>
        <w:ind w:left="284" w:hanging="284"/>
        <w:contextualSpacing/>
        <w:jc w:val="both"/>
        <w:rPr>
          <w:rFonts w:ascii="Times New Roman" w:hAnsi="Times New Roman" w:cs="Times New Roman"/>
          <w:sz w:val="24"/>
          <w:szCs w:val="24"/>
        </w:rPr>
      </w:pPr>
      <w:r w:rsidRPr="00414390">
        <w:rPr>
          <w:rFonts w:ascii="Times New Roman" w:hAnsi="Times New Roman" w:cs="Times New Roman"/>
          <w:sz w:val="24"/>
          <w:szCs w:val="24"/>
        </w:rPr>
        <w:t>1. Zamawiający</w:t>
      </w:r>
      <w:r>
        <w:rPr>
          <w:rFonts w:ascii="Times New Roman" w:hAnsi="Times New Roman" w:cs="Times New Roman"/>
          <w:sz w:val="24"/>
          <w:szCs w:val="24"/>
        </w:rPr>
        <w:t xml:space="preserve">, przewiduje </w:t>
      </w:r>
      <w:r w:rsidRPr="00414390">
        <w:rPr>
          <w:rFonts w:ascii="Times New Roman" w:hAnsi="Times New Roman" w:cs="Times New Roman"/>
          <w:sz w:val="24"/>
          <w:szCs w:val="24"/>
        </w:rPr>
        <w:t xml:space="preserve"> możliwość dokonywania zmian postanowień </w:t>
      </w:r>
      <w:r>
        <w:rPr>
          <w:rFonts w:ascii="Times New Roman" w:hAnsi="Times New Roman" w:cs="Times New Roman"/>
          <w:sz w:val="24"/>
          <w:szCs w:val="24"/>
        </w:rPr>
        <w:t xml:space="preserve">zawartej umowy </w:t>
      </w:r>
      <w:r w:rsidR="00BC6D52">
        <w:rPr>
          <w:rFonts w:ascii="Times New Roman" w:hAnsi="Times New Roman" w:cs="Times New Roman"/>
          <w:sz w:val="24"/>
          <w:szCs w:val="24"/>
        </w:rPr>
        <w:t>w </w:t>
      </w:r>
      <w:r w:rsidRPr="00414390">
        <w:rPr>
          <w:rFonts w:ascii="Times New Roman" w:hAnsi="Times New Roman" w:cs="Times New Roman"/>
          <w:sz w:val="24"/>
          <w:szCs w:val="24"/>
        </w:rPr>
        <w:t>stosunku do treści oferty, na podstawie któr</w:t>
      </w:r>
      <w:r w:rsidR="00BC6D52">
        <w:rPr>
          <w:rFonts w:ascii="Times New Roman" w:hAnsi="Times New Roman" w:cs="Times New Roman"/>
          <w:sz w:val="24"/>
          <w:szCs w:val="24"/>
        </w:rPr>
        <w:t>ej dokonano wyboru Wykonawcy, w </w:t>
      </w:r>
      <w:r w:rsidRPr="00414390">
        <w:rPr>
          <w:rFonts w:ascii="Times New Roman" w:hAnsi="Times New Roman" w:cs="Times New Roman"/>
          <w:sz w:val="24"/>
          <w:szCs w:val="24"/>
        </w:rPr>
        <w:t>następujących okolicznościach:</w:t>
      </w:r>
    </w:p>
    <w:p w:rsidR="00C415BC" w:rsidRPr="00536FEB" w:rsidRDefault="00C415BC" w:rsidP="00C415BC">
      <w:pPr>
        <w:pStyle w:val="Akapitzlist"/>
        <w:spacing w:after="160"/>
        <w:ind w:left="0"/>
        <w:contextualSpacing/>
        <w:jc w:val="both"/>
        <w:rPr>
          <w:rFonts w:ascii="Times New Roman" w:hAnsi="Times New Roman" w:cs="Times New Roman"/>
          <w:sz w:val="24"/>
          <w:szCs w:val="24"/>
        </w:rPr>
      </w:pPr>
      <w:r w:rsidRPr="00536FEB">
        <w:rPr>
          <w:rFonts w:ascii="Times New Roman" w:hAnsi="Times New Roman" w:cs="Times New Roman"/>
          <w:sz w:val="24"/>
          <w:szCs w:val="24"/>
        </w:rPr>
        <w:t xml:space="preserve">     1)  zmiana terminów wykonania umowy:</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będące następstwem okoliczności leżących po stronie Zamawiającego, które spowodowały niezawinione i niemożliwe do uniknięcia przez Wykonawcę opóźnienie, w szczególności:</w:t>
      </w:r>
    </w:p>
    <w:p w:rsidR="00C415BC" w:rsidRPr="00536FEB" w:rsidRDefault="00C415BC" w:rsidP="00C415BC">
      <w:pPr>
        <w:pStyle w:val="Akapitzlist"/>
        <w:numPr>
          <w:ilvl w:val="0"/>
          <w:numId w:val="18"/>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wstrzymanie robót przez Zamawiającego,</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będące następstwem działania lub braku dz</w:t>
      </w:r>
      <w:r w:rsidR="00BC6D52" w:rsidRPr="00536FEB">
        <w:rPr>
          <w:rFonts w:ascii="Times New Roman" w:hAnsi="Times New Roman" w:cs="Times New Roman"/>
          <w:sz w:val="24"/>
          <w:szCs w:val="24"/>
        </w:rPr>
        <w:t>iałania organów administracji i </w:t>
      </w:r>
      <w:r w:rsidRPr="00536FEB">
        <w:rPr>
          <w:rFonts w:ascii="Times New Roman" w:hAnsi="Times New Roman" w:cs="Times New Roman"/>
          <w:sz w:val="24"/>
          <w:szCs w:val="24"/>
        </w:rPr>
        <w:t>innych podmiotów o kompetencjach zbliżon</w:t>
      </w:r>
      <w:r w:rsidR="00BC6D52" w:rsidRPr="00536FEB">
        <w:rPr>
          <w:rFonts w:ascii="Times New Roman" w:hAnsi="Times New Roman" w:cs="Times New Roman"/>
          <w:sz w:val="24"/>
          <w:szCs w:val="24"/>
        </w:rPr>
        <w:t>ych do organów administracji, w </w:t>
      </w:r>
      <w:r w:rsidRPr="00536FEB">
        <w:rPr>
          <w:rFonts w:ascii="Times New Roman" w:hAnsi="Times New Roman" w:cs="Times New Roman"/>
          <w:sz w:val="24"/>
          <w:szCs w:val="24"/>
        </w:rPr>
        <w:t xml:space="preserve">szczególności eksploatatorów infrastruktury oraz właścicieli gruntów pod inwestycję, które spowodowały niezawinione i niemożliwe do uniknięcia przez Wykonawcę opóźnienie, </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rsidR="00C415BC" w:rsidRPr="00536FEB" w:rsidRDefault="00C415BC" w:rsidP="00C415BC">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lastRenderedPageBreak/>
        <w:t>zmiany wynikające z warunków atmosferycznych, k</w:t>
      </w:r>
      <w:r w:rsidR="00BC6D52" w:rsidRPr="00536FEB">
        <w:rPr>
          <w:rFonts w:ascii="Times New Roman" w:hAnsi="Times New Roman" w:cs="Times New Roman"/>
          <w:sz w:val="24"/>
          <w:szCs w:val="24"/>
        </w:rPr>
        <w:t>tóre spowodowały niezawinione i </w:t>
      </w:r>
      <w:r w:rsidRPr="00536FEB">
        <w:rPr>
          <w:rFonts w:ascii="Times New Roman" w:hAnsi="Times New Roman" w:cs="Times New Roman"/>
          <w:sz w:val="24"/>
          <w:szCs w:val="24"/>
        </w:rPr>
        <w:t>niemożliwe do uniknięci</w:t>
      </w:r>
      <w:r w:rsidR="00BE197F">
        <w:rPr>
          <w:rFonts w:ascii="Times New Roman" w:hAnsi="Times New Roman" w:cs="Times New Roman"/>
          <w:sz w:val="24"/>
          <w:szCs w:val="24"/>
        </w:rPr>
        <w:t>a przez Wykonawcę opóźnienie, w </w:t>
      </w:r>
      <w:r w:rsidRPr="00536FEB">
        <w:rPr>
          <w:rFonts w:ascii="Times New Roman" w:hAnsi="Times New Roman" w:cs="Times New Roman"/>
          <w:sz w:val="24"/>
          <w:szCs w:val="24"/>
        </w:rPr>
        <w:t>szczególności:</w:t>
      </w:r>
    </w:p>
    <w:p w:rsidR="00C415BC" w:rsidRPr="00536FEB" w:rsidRDefault="00C415BC" w:rsidP="00C415BC">
      <w:pPr>
        <w:pStyle w:val="Akapitzlist"/>
        <w:numPr>
          <w:ilvl w:val="2"/>
          <w:numId w:val="9"/>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klęsk żywiołowych,</w:t>
      </w:r>
    </w:p>
    <w:p w:rsidR="00C415BC" w:rsidRPr="00536FEB" w:rsidRDefault="00C415BC" w:rsidP="00C415BC">
      <w:pPr>
        <w:pStyle w:val="Akapitzlist"/>
        <w:numPr>
          <w:ilvl w:val="2"/>
          <w:numId w:val="9"/>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warunków atmosferycznych odbiegających od typowych dla danej pory roku, uniemożliwiających prowadzenie robot budowlanych, prac geologicznych, przeprowadzenie prób i sprawdzeń, dokonywanie odbiorów,</w:t>
      </w:r>
    </w:p>
    <w:p w:rsidR="00C415BC" w:rsidRPr="00536FEB" w:rsidRDefault="00C415BC" w:rsidP="00536FEB">
      <w:pPr>
        <w:pStyle w:val="Akapitzlist"/>
        <w:numPr>
          <w:ilvl w:val="1"/>
          <w:numId w:val="17"/>
        </w:numPr>
        <w:spacing w:after="160" w:line="240" w:lineRule="auto"/>
        <w:ind w:left="1418" w:hanging="425"/>
        <w:contextualSpacing/>
        <w:jc w:val="both"/>
        <w:rPr>
          <w:rFonts w:ascii="Times New Roman" w:hAnsi="Times New Roman" w:cs="Times New Roman"/>
          <w:sz w:val="24"/>
          <w:szCs w:val="24"/>
        </w:rPr>
      </w:pPr>
      <w:r w:rsidRPr="00536FEB">
        <w:rPr>
          <w:rFonts w:ascii="Times New Roman" w:hAnsi="Times New Roman" w:cs="Times New Roman"/>
          <w:sz w:val="24"/>
          <w:szCs w:val="24"/>
        </w:rPr>
        <w:t>inne przyczyny zewnętrzne niezależne od Zamawiającego oraz Wykonawcy skutkujące brakiem możliwości prowadzenia robót lub prac lub wykonywania innych czynności przewidzianych umową, k</w:t>
      </w:r>
      <w:r w:rsidR="00D013C2">
        <w:rPr>
          <w:rFonts w:ascii="Times New Roman" w:hAnsi="Times New Roman" w:cs="Times New Roman"/>
          <w:sz w:val="24"/>
          <w:szCs w:val="24"/>
        </w:rPr>
        <w:t>tóre spowodowały niezawinione i </w:t>
      </w:r>
      <w:r w:rsidRPr="00536FEB">
        <w:rPr>
          <w:rFonts w:ascii="Times New Roman" w:hAnsi="Times New Roman" w:cs="Times New Roman"/>
          <w:sz w:val="24"/>
          <w:szCs w:val="24"/>
        </w:rPr>
        <w:t>niemożliwe do uniknięcia przez Wykonawcę opóźnienie;</w:t>
      </w:r>
    </w:p>
    <w:p w:rsidR="00C415BC" w:rsidRPr="00414390" w:rsidRDefault="00C415BC" w:rsidP="00C415BC">
      <w:pPr>
        <w:ind w:left="993"/>
        <w:jc w:val="both"/>
      </w:pPr>
      <w:r w:rsidRPr="00414390">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w:t>
      </w:r>
      <w:r w:rsidR="006C541F">
        <w:t xml:space="preserve">ądać zwiększenia wynagrodzenia </w:t>
      </w:r>
      <w:r w:rsidRPr="00414390">
        <w:t>lub zwrotu innych kosztów bezpośrednich lub pośrednich spowodowanych przestojem lub dłuższym czasem wykonywania umowy.</w:t>
      </w:r>
    </w:p>
    <w:p w:rsidR="00C415BC" w:rsidRPr="00536FEB" w:rsidRDefault="00C415BC" w:rsidP="006C541F">
      <w:pPr>
        <w:pStyle w:val="Akapitzlist"/>
        <w:numPr>
          <w:ilvl w:val="1"/>
          <w:numId w:val="9"/>
        </w:numPr>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t>pozostałe zmiany spowodowane następującymi okolicznościami:</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siła wyższa uniemożliwiająca wykonanie przedmiotu umowy zgodnie z zapytaniem ofertowym,</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obowiązującej stawki VAT,</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przepisów podatkowych w zakresie wystawiania faktur, powstawania obowiązku podatkowego itp.,</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zmiana zakresu przedmiotu umowy w wyniku rezygnacji przez Zamawiającego z realizacji części przedmiotu umowy wraz ze zmniejszeniem wynagrodzenia Wykonawcy,</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kolizja z planowanymi lub równolegle prowadzonymi przez inne podmioty inwestycjami. W takim przypadku zmiany w umowie zostaną ograniczone do zmian koniecznych powodujących uniknięcie lub usunięcie kolizji,</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gdy zaistnieje inna okoliczność prawna, ekonomiczna lub techniczna, skutkująca niemożliwością wykonania lub należytego wykonania umowy zgodnie z zapytaniem ofertowym</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wprowadzenia lub zmiany podwykonawcy lub dalszego podwykonawcy robót lub usług lub dostaw,</w:t>
      </w:r>
    </w:p>
    <w:p w:rsidR="00C415BC" w:rsidRPr="00536FEB" w:rsidRDefault="00C415BC" w:rsidP="00C415BC">
      <w:pPr>
        <w:pStyle w:val="Akapitzlist"/>
        <w:numPr>
          <w:ilvl w:val="0"/>
          <w:numId w:val="22"/>
        </w:numPr>
        <w:spacing w:after="160" w:line="240" w:lineRule="auto"/>
        <w:ind w:left="2127" w:hanging="426"/>
        <w:contextualSpacing/>
        <w:jc w:val="both"/>
        <w:rPr>
          <w:rFonts w:ascii="Times New Roman" w:hAnsi="Times New Roman" w:cs="Times New Roman"/>
          <w:sz w:val="24"/>
          <w:szCs w:val="24"/>
        </w:rPr>
      </w:pPr>
      <w:r w:rsidRPr="00536FEB">
        <w:rPr>
          <w:rFonts w:ascii="Times New Roman" w:hAnsi="Times New Roman" w:cs="Times New Roman"/>
          <w:sz w:val="24"/>
          <w:szCs w:val="24"/>
        </w:rPr>
        <w:t>zmian w zakresie zasad rozliczeń i warunków płatności związanych z zawarciem umowy o podwykonawstwo lub dalsze podwykonawstwo.</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 przypadku określonym w ust. 1 pkt 2) lit. b) zmiana stawki VAT dotyczyć będzie wynagrodzenia umownego za prace wykonane po dacie podpisania aneksu do umowy.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Wszystkie powyższe postanowienia w ust. 1 pkt 1), 2) stanowią katalog zmian, na które Zamawiający może wyrazić zgodę. Nie stanowią jednocześnie zobowiązania do wyrażenia takiej zgody.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Nie stanowi zmiany umowy:</w:t>
      </w:r>
    </w:p>
    <w:p w:rsidR="00C415BC" w:rsidRPr="00536FEB" w:rsidRDefault="00C415BC" w:rsidP="00C415BC">
      <w:pPr>
        <w:pStyle w:val="Akapitzlist"/>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t>1) zmiana danych związanych z obsługą administracyjno-organizacyjną umowy (np. zmiana nr rachunku bankowego);</w:t>
      </w:r>
    </w:p>
    <w:p w:rsidR="00C415BC" w:rsidRPr="00536FEB" w:rsidRDefault="00C415BC" w:rsidP="00C415BC">
      <w:pPr>
        <w:pStyle w:val="Akapitzlist"/>
        <w:spacing w:after="160"/>
        <w:contextualSpacing/>
        <w:jc w:val="both"/>
        <w:rPr>
          <w:rFonts w:ascii="Times New Roman" w:hAnsi="Times New Roman" w:cs="Times New Roman"/>
          <w:sz w:val="24"/>
          <w:szCs w:val="24"/>
        </w:rPr>
      </w:pPr>
      <w:r w:rsidRPr="00536FEB">
        <w:rPr>
          <w:rFonts w:ascii="Times New Roman" w:hAnsi="Times New Roman" w:cs="Times New Roman"/>
          <w:sz w:val="24"/>
          <w:szCs w:val="24"/>
        </w:rPr>
        <w:lastRenderedPageBreak/>
        <w:t>2) zmiana danych teleadresowych.</w:t>
      </w:r>
    </w:p>
    <w:p w:rsidR="00C415BC" w:rsidRPr="00536FEB" w:rsidRDefault="00C415BC" w:rsidP="00C415BC">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Strona występująca o zmianę postanowień zawartej umowy zobowiązana jest do udokumentowania zaistnienia okoliczności, o których mowa w ust. 1. Wniosek o zmianę postanowień umowy musi być wyrażony na piśmie.</w:t>
      </w:r>
    </w:p>
    <w:p w:rsidR="00C415BC" w:rsidRPr="00536FEB" w:rsidRDefault="00C415BC" w:rsidP="000D40C8">
      <w:pPr>
        <w:pStyle w:val="Akapitzlist"/>
        <w:numPr>
          <w:ilvl w:val="0"/>
          <w:numId w:val="17"/>
        </w:numPr>
        <w:spacing w:after="160" w:line="240" w:lineRule="auto"/>
        <w:contextualSpacing/>
        <w:jc w:val="both"/>
        <w:rPr>
          <w:rFonts w:ascii="Times New Roman" w:hAnsi="Times New Roman" w:cs="Times New Roman"/>
          <w:sz w:val="24"/>
          <w:szCs w:val="24"/>
        </w:rPr>
      </w:pPr>
      <w:r w:rsidRPr="00536FEB">
        <w:rPr>
          <w:rFonts w:ascii="Times New Roman" w:hAnsi="Times New Roman" w:cs="Times New Roman"/>
          <w:sz w:val="24"/>
          <w:szCs w:val="24"/>
        </w:rPr>
        <w:t>Zmiana umowy może nastąpić wyłącznie w formie pisemnego</w:t>
      </w:r>
      <w:r w:rsidR="000D40C8" w:rsidRPr="00536FEB">
        <w:rPr>
          <w:rFonts w:ascii="Times New Roman" w:hAnsi="Times New Roman" w:cs="Times New Roman"/>
          <w:sz w:val="24"/>
          <w:szCs w:val="24"/>
        </w:rPr>
        <w:t xml:space="preserve"> aneksu pod rygorem nieważności.</w:t>
      </w:r>
    </w:p>
    <w:p w:rsidR="00C415BC" w:rsidRPr="0055432C" w:rsidRDefault="00C415BC" w:rsidP="00C415BC">
      <w:pPr>
        <w:pStyle w:val="Tekstprzypisudolnego"/>
        <w:jc w:val="center"/>
        <w:rPr>
          <w:b/>
          <w:bCs/>
          <w:sz w:val="24"/>
          <w:szCs w:val="24"/>
        </w:rPr>
      </w:pPr>
      <w:r>
        <w:rPr>
          <w:b/>
          <w:bCs/>
          <w:sz w:val="24"/>
          <w:szCs w:val="24"/>
        </w:rPr>
        <w:t>§ 1</w:t>
      </w:r>
      <w:r w:rsidR="00E33E6A">
        <w:rPr>
          <w:b/>
          <w:bCs/>
          <w:sz w:val="24"/>
          <w:szCs w:val="24"/>
        </w:rPr>
        <w:t>2</w:t>
      </w:r>
    </w:p>
    <w:p w:rsidR="00C415BC" w:rsidRDefault="00C415BC" w:rsidP="00D92120">
      <w:pPr>
        <w:pStyle w:val="Tekstprzypisudolnego"/>
        <w:jc w:val="center"/>
        <w:rPr>
          <w:b/>
          <w:bCs/>
          <w:sz w:val="24"/>
          <w:szCs w:val="24"/>
        </w:rPr>
      </w:pPr>
      <w:r w:rsidRPr="0055432C">
        <w:rPr>
          <w:b/>
          <w:bCs/>
          <w:sz w:val="24"/>
          <w:szCs w:val="24"/>
        </w:rPr>
        <w:t>Postanowienia końcowe</w:t>
      </w:r>
    </w:p>
    <w:p w:rsidR="000D40C8" w:rsidRPr="0055432C" w:rsidRDefault="000D40C8" w:rsidP="00D92120">
      <w:pPr>
        <w:pStyle w:val="Tekstprzypisudolnego"/>
        <w:jc w:val="center"/>
        <w:rPr>
          <w:b/>
          <w:bCs/>
          <w:sz w:val="24"/>
          <w:szCs w:val="24"/>
        </w:rPr>
      </w:pP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Zmiany niniejszej umowy wymagają zgody obu stro</w:t>
      </w:r>
      <w:r>
        <w:rPr>
          <w:sz w:val="24"/>
          <w:szCs w:val="24"/>
        </w:rPr>
        <w:t>n wyrażonej w formie pisemnej w </w:t>
      </w:r>
      <w:r w:rsidRPr="0055432C">
        <w:rPr>
          <w:sz w:val="24"/>
          <w:szCs w:val="24"/>
        </w:rPr>
        <w:t>postaci aneksu do umowy pod rygorem nieważności.</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W sprawach nie uregulowanych niniejszą umową mają zastosowanie przepisy Kodeksu cywilnego oraz ustawy Prawo zamówień publicznych i Prawo budowlane.</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Spory mogące wyniknąć na tle niniejszej umowy, strony poddają rozstrzygnięciu przez sąd właściwy rzeczowo i miejscowo dla siedziby Zamawiającego.</w:t>
      </w:r>
    </w:p>
    <w:p w:rsidR="00C415BC" w:rsidRPr="0055432C" w:rsidRDefault="00C415BC" w:rsidP="00C415BC">
      <w:pPr>
        <w:pStyle w:val="Tekstprzypisudolnego"/>
        <w:numPr>
          <w:ilvl w:val="0"/>
          <w:numId w:val="6"/>
        </w:numPr>
        <w:ind w:left="426" w:hanging="426"/>
        <w:jc w:val="both"/>
        <w:rPr>
          <w:sz w:val="24"/>
          <w:szCs w:val="24"/>
        </w:rPr>
      </w:pPr>
      <w:r w:rsidRPr="0055432C">
        <w:rPr>
          <w:sz w:val="24"/>
          <w:szCs w:val="24"/>
        </w:rPr>
        <w:t>Umowę sporządzono w trzech</w:t>
      </w:r>
      <w:r>
        <w:rPr>
          <w:sz w:val="24"/>
          <w:szCs w:val="24"/>
        </w:rPr>
        <w:t xml:space="preserve"> jednobrzmiących egzemplarzach,</w:t>
      </w:r>
      <w:r w:rsidRPr="0055432C">
        <w:rPr>
          <w:sz w:val="24"/>
          <w:szCs w:val="24"/>
        </w:rPr>
        <w:t xml:space="preserve"> dwa dla Zamawiającego i jeden dla Wykonawcy.</w:t>
      </w:r>
    </w:p>
    <w:p w:rsidR="00C415BC" w:rsidRPr="0055432C" w:rsidRDefault="00C415BC" w:rsidP="00C415BC">
      <w:pPr>
        <w:pStyle w:val="Tekstprzypisudolnego"/>
        <w:ind w:left="426"/>
        <w:jc w:val="both"/>
        <w:rPr>
          <w:sz w:val="24"/>
          <w:szCs w:val="24"/>
        </w:rPr>
      </w:pPr>
    </w:p>
    <w:p w:rsidR="00C415BC" w:rsidRPr="0055432C" w:rsidRDefault="00C415BC" w:rsidP="00C415BC">
      <w:pPr>
        <w:pStyle w:val="Tekstprzypisudolnego"/>
        <w:rPr>
          <w:sz w:val="24"/>
          <w:szCs w:val="24"/>
        </w:rPr>
      </w:pPr>
      <w:r>
        <w:rPr>
          <w:sz w:val="24"/>
          <w:szCs w:val="24"/>
        </w:rPr>
        <w:t>Integralną częścią</w:t>
      </w:r>
      <w:r w:rsidRPr="0055432C">
        <w:rPr>
          <w:sz w:val="24"/>
          <w:szCs w:val="24"/>
        </w:rPr>
        <w:t xml:space="preserve"> umowy są:</w:t>
      </w:r>
    </w:p>
    <w:p w:rsidR="00C415BC" w:rsidRDefault="00C415BC" w:rsidP="00C415BC">
      <w:pPr>
        <w:pStyle w:val="Tekstprzypisudolnego"/>
        <w:numPr>
          <w:ilvl w:val="0"/>
          <w:numId w:val="4"/>
        </w:numPr>
        <w:rPr>
          <w:sz w:val="24"/>
          <w:szCs w:val="24"/>
        </w:rPr>
      </w:pPr>
      <w:r>
        <w:rPr>
          <w:sz w:val="24"/>
          <w:szCs w:val="24"/>
        </w:rPr>
        <w:t>Zapytanie ofertowe z dnia</w:t>
      </w:r>
    </w:p>
    <w:p w:rsidR="00C415BC" w:rsidRDefault="00C415BC" w:rsidP="00C415BC">
      <w:pPr>
        <w:pStyle w:val="Tekstprzypisudolnego"/>
        <w:numPr>
          <w:ilvl w:val="0"/>
          <w:numId w:val="4"/>
        </w:numPr>
        <w:rPr>
          <w:sz w:val="24"/>
          <w:szCs w:val="24"/>
        </w:rPr>
      </w:pPr>
      <w:r>
        <w:rPr>
          <w:sz w:val="24"/>
          <w:szCs w:val="24"/>
        </w:rPr>
        <w:t xml:space="preserve">Oferta wykonawcy z dnia                         </w:t>
      </w:r>
    </w:p>
    <w:p w:rsidR="00C415BC" w:rsidRPr="0055432C" w:rsidRDefault="00C415BC" w:rsidP="00C415BC">
      <w:pPr>
        <w:pStyle w:val="Tekstprzypisudolnego"/>
        <w:numPr>
          <w:ilvl w:val="0"/>
          <w:numId w:val="4"/>
        </w:numPr>
        <w:rPr>
          <w:sz w:val="24"/>
          <w:szCs w:val="24"/>
        </w:rPr>
      </w:pPr>
      <w:r w:rsidRPr="0055432C">
        <w:rPr>
          <w:sz w:val="24"/>
          <w:szCs w:val="24"/>
        </w:rPr>
        <w:t>Oświadcze</w:t>
      </w:r>
      <w:r>
        <w:rPr>
          <w:sz w:val="24"/>
          <w:szCs w:val="24"/>
        </w:rPr>
        <w:t>nie podwykonawcy</w:t>
      </w:r>
    </w:p>
    <w:p w:rsidR="00C415BC" w:rsidRPr="0055432C" w:rsidRDefault="00C415BC" w:rsidP="00C415BC">
      <w:pPr>
        <w:pStyle w:val="Tekstprzypisudolnego"/>
        <w:numPr>
          <w:ilvl w:val="0"/>
          <w:numId w:val="4"/>
        </w:numPr>
        <w:rPr>
          <w:sz w:val="24"/>
          <w:szCs w:val="24"/>
        </w:rPr>
      </w:pPr>
      <w:r w:rsidRPr="0055432C">
        <w:rPr>
          <w:sz w:val="24"/>
          <w:szCs w:val="24"/>
        </w:rPr>
        <w:t>Wzór ka</w:t>
      </w:r>
      <w:r>
        <w:rPr>
          <w:sz w:val="24"/>
          <w:szCs w:val="24"/>
        </w:rPr>
        <w:t>rty gwarancyjnej</w:t>
      </w:r>
    </w:p>
    <w:p w:rsidR="00C415BC" w:rsidRPr="0055432C" w:rsidRDefault="00C415BC" w:rsidP="00C415BC">
      <w:pPr>
        <w:pStyle w:val="Tekstprzypisudolnego"/>
        <w:rPr>
          <w:sz w:val="24"/>
          <w:szCs w:val="24"/>
        </w:rPr>
      </w:pPr>
    </w:p>
    <w:p w:rsidR="00C415BC" w:rsidRPr="0055432C" w:rsidRDefault="00C415BC" w:rsidP="00C415BC">
      <w:pPr>
        <w:pStyle w:val="Tekstprzypisudolnego"/>
        <w:rPr>
          <w:sz w:val="24"/>
          <w:szCs w:val="24"/>
        </w:rPr>
      </w:pPr>
    </w:p>
    <w:p w:rsidR="00C415BC" w:rsidRPr="0055432C" w:rsidRDefault="00C415BC" w:rsidP="00C415BC">
      <w:pPr>
        <w:pStyle w:val="Tekstprzypisudolnego"/>
        <w:ind w:left="720"/>
        <w:rPr>
          <w:sz w:val="24"/>
          <w:szCs w:val="24"/>
        </w:rPr>
      </w:pPr>
    </w:p>
    <w:p w:rsidR="00C415BC" w:rsidRPr="0055432C" w:rsidRDefault="007D7053" w:rsidP="00C415BC">
      <w:pPr>
        <w:pStyle w:val="Tekstprzypisudolnego"/>
        <w:tabs>
          <w:tab w:val="left" w:pos="-3119"/>
        </w:tabs>
        <w:jc w:val="both"/>
        <w:rPr>
          <w:b/>
          <w:bCs/>
          <w:sz w:val="24"/>
          <w:szCs w:val="24"/>
        </w:rPr>
      </w:pPr>
      <w:r>
        <w:rPr>
          <w:b/>
          <w:bCs/>
          <w:sz w:val="24"/>
          <w:szCs w:val="24"/>
        </w:rPr>
        <w:t>ZAMAWIAJĄCY</w:t>
      </w:r>
      <w:r w:rsidR="00C415BC" w:rsidRPr="0055432C">
        <w:rPr>
          <w:b/>
          <w:bCs/>
          <w:sz w:val="24"/>
          <w:szCs w:val="24"/>
        </w:rPr>
        <w:t xml:space="preserve">:                    </w:t>
      </w:r>
      <w:r w:rsidR="00C415BC" w:rsidRPr="0055432C">
        <w:rPr>
          <w:b/>
          <w:bCs/>
          <w:sz w:val="24"/>
          <w:szCs w:val="24"/>
        </w:rPr>
        <w:tab/>
      </w:r>
      <w:r w:rsidR="00C415BC" w:rsidRPr="0055432C">
        <w:rPr>
          <w:b/>
          <w:bCs/>
          <w:sz w:val="24"/>
          <w:szCs w:val="24"/>
        </w:rPr>
        <w:tab/>
      </w:r>
      <w:r w:rsidR="00C415BC" w:rsidRPr="0055432C">
        <w:rPr>
          <w:b/>
          <w:bCs/>
          <w:sz w:val="24"/>
          <w:szCs w:val="24"/>
        </w:rPr>
        <w:tab/>
        <w:t xml:space="preserve">   </w:t>
      </w:r>
      <w:r>
        <w:rPr>
          <w:b/>
          <w:bCs/>
          <w:sz w:val="24"/>
          <w:szCs w:val="24"/>
        </w:rPr>
        <w:t xml:space="preserve">                      WYKONAWCA</w:t>
      </w:r>
      <w:r w:rsidR="00C415BC" w:rsidRPr="0055432C">
        <w:rPr>
          <w:b/>
          <w:bCs/>
          <w:sz w:val="24"/>
          <w:szCs w:val="24"/>
        </w:rPr>
        <w:t>:</w:t>
      </w:r>
    </w:p>
    <w:p w:rsidR="00C415BC" w:rsidRPr="0055432C" w:rsidRDefault="00C415BC" w:rsidP="00C415BC">
      <w:pPr>
        <w:pStyle w:val="Tekstprzypisudolnego"/>
        <w:tabs>
          <w:tab w:val="left" w:pos="-3119"/>
        </w:tabs>
        <w:jc w:val="both"/>
        <w:rPr>
          <w:b/>
          <w:bCs/>
          <w:sz w:val="24"/>
          <w:szCs w:val="24"/>
        </w:rPr>
      </w:pPr>
    </w:p>
    <w:p w:rsidR="00C415BC" w:rsidRPr="0055432C" w:rsidRDefault="00C415BC" w:rsidP="00C415BC">
      <w:pPr>
        <w:pStyle w:val="Tekstprzypisudolnego"/>
        <w:tabs>
          <w:tab w:val="left" w:pos="-3119"/>
        </w:tabs>
        <w:jc w:val="both"/>
        <w:rPr>
          <w:b/>
          <w:bCs/>
          <w:sz w:val="24"/>
          <w:szCs w:val="24"/>
        </w:rPr>
      </w:pPr>
    </w:p>
    <w:p w:rsidR="00C415BC" w:rsidRPr="0055432C" w:rsidRDefault="00C415BC" w:rsidP="00C415BC">
      <w:pPr>
        <w:pStyle w:val="Tekstprzypisudolnego"/>
        <w:tabs>
          <w:tab w:val="left" w:pos="-3119"/>
        </w:tabs>
        <w:jc w:val="both"/>
        <w:rPr>
          <w:bCs/>
          <w:sz w:val="24"/>
          <w:szCs w:val="24"/>
        </w:rPr>
      </w:pPr>
      <w:r w:rsidRPr="0055432C">
        <w:rPr>
          <w:bCs/>
          <w:sz w:val="24"/>
          <w:szCs w:val="24"/>
        </w:rPr>
        <w:t>1.......................................</w:t>
      </w:r>
      <w:r w:rsidRPr="0055432C">
        <w:rPr>
          <w:bCs/>
          <w:sz w:val="24"/>
          <w:szCs w:val="24"/>
        </w:rPr>
        <w:tab/>
      </w:r>
      <w:r w:rsidRPr="0055432C">
        <w:rPr>
          <w:bCs/>
          <w:sz w:val="24"/>
          <w:szCs w:val="24"/>
        </w:rPr>
        <w:tab/>
      </w:r>
      <w:r w:rsidRPr="0055432C">
        <w:rPr>
          <w:bCs/>
          <w:sz w:val="24"/>
          <w:szCs w:val="24"/>
        </w:rPr>
        <w:tab/>
      </w:r>
      <w:r w:rsidRPr="0055432C">
        <w:rPr>
          <w:bCs/>
          <w:sz w:val="24"/>
          <w:szCs w:val="24"/>
        </w:rPr>
        <w:tab/>
      </w:r>
      <w:r w:rsidRPr="0055432C">
        <w:rPr>
          <w:bCs/>
          <w:sz w:val="24"/>
          <w:szCs w:val="24"/>
        </w:rPr>
        <w:tab/>
      </w:r>
      <w:r w:rsidRPr="0055432C">
        <w:rPr>
          <w:bCs/>
          <w:sz w:val="24"/>
          <w:szCs w:val="24"/>
        </w:rPr>
        <w:tab/>
        <w:t>1..............................</w:t>
      </w:r>
    </w:p>
    <w:p w:rsidR="00C415BC" w:rsidRPr="0055432C" w:rsidRDefault="00C415BC" w:rsidP="00C415BC">
      <w:pPr>
        <w:pStyle w:val="Tekstprzypisudolnego"/>
        <w:tabs>
          <w:tab w:val="left" w:pos="-3119"/>
        </w:tabs>
        <w:jc w:val="both"/>
        <w:rPr>
          <w:bCs/>
          <w:sz w:val="24"/>
          <w:szCs w:val="24"/>
        </w:rPr>
      </w:pPr>
    </w:p>
    <w:p w:rsidR="00C415BC" w:rsidRPr="0055432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r w:rsidRPr="0055432C">
        <w:rPr>
          <w:bCs/>
          <w:sz w:val="24"/>
          <w:szCs w:val="24"/>
        </w:rPr>
        <w:t>2....................................</w:t>
      </w:r>
      <w:r w:rsidRPr="0055432C">
        <w:rPr>
          <w:bCs/>
          <w:sz w:val="24"/>
          <w:szCs w:val="24"/>
        </w:rPr>
        <w:tab/>
      </w: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BE197F" w:rsidRDefault="00BE197F"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C415BC" w:rsidRDefault="00C415BC" w:rsidP="00C415BC">
      <w:pPr>
        <w:pStyle w:val="Tekstprzypisudolnego"/>
        <w:tabs>
          <w:tab w:val="left" w:pos="-3119"/>
        </w:tabs>
        <w:jc w:val="both"/>
        <w:rPr>
          <w:bCs/>
          <w:sz w:val="24"/>
          <w:szCs w:val="24"/>
        </w:rPr>
      </w:pPr>
    </w:p>
    <w:p w:rsidR="007D7053" w:rsidRDefault="007D7053" w:rsidP="007D7053">
      <w:pPr>
        <w:tabs>
          <w:tab w:val="left" w:pos="1665"/>
        </w:tabs>
      </w:pPr>
    </w:p>
    <w:p w:rsidR="00D92120" w:rsidRDefault="00D92120" w:rsidP="007D7053"/>
    <w:p w:rsidR="00E33E6A" w:rsidRDefault="00E33E6A" w:rsidP="004B7BAA">
      <w:pPr>
        <w:jc w:val="right"/>
      </w:pPr>
    </w:p>
    <w:p w:rsidR="00E33E6A" w:rsidRDefault="00E33E6A" w:rsidP="004B7BAA">
      <w:pPr>
        <w:jc w:val="right"/>
      </w:pPr>
    </w:p>
    <w:p w:rsidR="00E33E6A" w:rsidRDefault="00E33E6A" w:rsidP="004B7BAA">
      <w:pPr>
        <w:jc w:val="right"/>
      </w:pPr>
    </w:p>
    <w:p w:rsidR="00E33E6A" w:rsidRDefault="00E33E6A" w:rsidP="004B7BAA">
      <w:pPr>
        <w:jc w:val="right"/>
      </w:pPr>
    </w:p>
    <w:p w:rsidR="00E33E6A" w:rsidRDefault="00E33E6A" w:rsidP="004B7BAA">
      <w:pPr>
        <w:jc w:val="right"/>
      </w:pPr>
    </w:p>
    <w:p w:rsidR="00E33E6A" w:rsidRDefault="00E33E6A" w:rsidP="004B7BAA">
      <w:pPr>
        <w:jc w:val="right"/>
      </w:pPr>
    </w:p>
    <w:p w:rsidR="00E33E6A" w:rsidRDefault="00E33E6A" w:rsidP="004B7BAA">
      <w:pPr>
        <w:jc w:val="right"/>
      </w:pPr>
    </w:p>
    <w:p w:rsidR="00E33E6A" w:rsidRDefault="00E33E6A" w:rsidP="004B7BAA">
      <w:pPr>
        <w:jc w:val="right"/>
      </w:pPr>
    </w:p>
    <w:p w:rsidR="00E33E6A" w:rsidRDefault="00E33E6A" w:rsidP="004B7BAA">
      <w:pPr>
        <w:jc w:val="right"/>
      </w:pPr>
    </w:p>
    <w:p w:rsidR="00E33E6A" w:rsidRDefault="00E33E6A" w:rsidP="004B7BAA">
      <w:pPr>
        <w:jc w:val="right"/>
      </w:pPr>
    </w:p>
    <w:p w:rsidR="00E33E6A" w:rsidRDefault="00E33E6A" w:rsidP="004B7BAA">
      <w:pPr>
        <w:jc w:val="right"/>
      </w:pPr>
    </w:p>
    <w:p w:rsidR="004B7BAA" w:rsidRDefault="004B7BAA" w:rsidP="004B7BAA">
      <w:pPr>
        <w:jc w:val="right"/>
      </w:pPr>
      <w:r>
        <w:lastRenderedPageBreak/>
        <w:t>Załącznik do umowy</w:t>
      </w:r>
    </w:p>
    <w:p w:rsidR="004B7BAA" w:rsidRDefault="004B7BAA" w:rsidP="004B7BAA">
      <w:pPr>
        <w:jc w:val="right"/>
      </w:pPr>
    </w:p>
    <w:tbl>
      <w:tblPr>
        <w:tblW w:w="0" w:type="auto"/>
        <w:tblLook w:val="04A0" w:firstRow="1" w:lastRow="0" w:firstColumn="1" w:lastColumn="0" w:noHBand="0" w:noVBand="1"/>
      </w:tblPr>
      <w:tblGrid>
        <w:gridCol w:w="3256"/>
        <w:gridCol w:w="5806"/>
      </w:tblGrid>
      <w:tr w:rsidR="004B7BAA" w:rsidTr="00561B48">
        <w:tc>
          <w:tcPr>
            <w:tcW w:w="3256" w:type="dxa"/>
            <w:shd w:val="clear" w:color="auto" w:fill="auto"/>
          </w:tcPr>
          <w:p w:rsidR="004B7BAA" w:rsidRDefault="004B7BAA" w:rsidP="00561B48">
            <w:pPr>
              <w:spacing w:line="360" w:lineRule="auto"/>
              <w:jc w:val="center"/>
            </w:pPr>
            <w:r>
              <w:t>………………………………</w:t>
            </w:r>
          </w:p>
          <w:p w:rsidR="004B7BAA" w:rsidRDefault="004B7BAA" w:rsidP="00561B48">
            <w:pPr>
              <w:spacing w:line="360" w:lineRule="auto"/>
              <w:jc w:val="center"/>
            </w:pPr>
            <w:r>
              <w:t>………………………………</w:t>
            </w:r>
          </w:p>
          <w:p w:rsidR="004B7BAA" w:rsidRDefault="004B7BAA" w:rsidP="00561B48">
            <w:pPr>
              <w:spacing w:line="360" w:lineRule="auto"/>
              <w:jc w:val="center"/>
            </w:pPr>
            <w:r>
              <w:t>………………………………</w:t>
            </w:r>
          </w:p>
          <w:p w:rsidR="004B7BAA" w:rsidRPr="00D35DDC" w:rsidRDefault="004B7BAA" w:rsidP="00561B48">
            <w:pPr>
              <w:jc w:val="center"/>
              <w:rPr>
                <w:i/>
                <w:sz w:val="20"/>
              </w:rPr>
            </w:pPr>
            <w:r w:rsidRPr="00D35DDC">
              <w:rPr>
                <w:i/>
                <w:sz w:val="20"/>
              </w:rPr>
              <w:t>(podwykonawca)</w:t>
            </w:r>
          </w:p>
        </w:tc>
        <w:tc>
          <w:tcPr>
            <w:tcW w:w="5806" w:type="dxa"/>
            <w:shd w:val="clear" w:color="auto" w:fill="auto"/>
          </w:tcPr>
          <w:p w:rsidR="004B7BAA" w:rsidRDefault="004B7BAA" w:rsidP="00561B48">
            <w:pPr>
              <w:jc w:val="right"/>
            </w:pPr>
            <w:r>
              <w:t>………………………, dnia ……………… r.</w:t>
            </w:r>
          </w:p>
          <w:p w:rsidR="004B7BAA" w:rsidRPr="00D35DDC" w:rsidRDefault="004B7BAA" w:rsidP="00561B48">
            <w:pPr>
              <w:tabs>
                <w:tab w:val="center" w:pos="2466"/>
                <w:tab w:val="center" w:pos="4569"/>
              </w:tabs>
              <w:rPr>
                <w:i/>
                <w:sz w:val="20"/>
              </w:rPr>
            </w:pPr>
            <w:r w:rsidRPr="00D35DDC">
              <w:rPr>
                <w:i/>
                <w:sz w:val="20"/>
              </w:rPr>
              <w:tab/>
              <w:t>(miejscowość)</w:t>
            </w:r>
            <w:r w:rsidRPr="00D35DDC">
              <w:rPr>
                <w:i/>
                <w:sz w:val="20"/>
              </w:rPr>
              <w:tab/>
              <w:t>(data)</w:t>
            </w:r>
          </w:p>
        </w:tc>
      </w:tr>
    </w:tbl>
    <w:p w:rsidR="004B7BAA" w:rsidRDefault="004B7BAA" w:rsidP="004B7BAA">
      <w:pPr>
        <w:jc w:val="center"/>
      </w:pPr>
    </w:p>
    <w:p w:rsidR="004B7BAA" w:rsidRDefault="004B7BAA" w:rsidP="004B7BAA">
      <w:pPr>
        <w:jc w:val="center"/>
      </w:pPr>
      <w:r>
        <w:rPr>
          <w:b/>
        </w:rPr>
        <w:t>OŚWIADCZENIE PODWYKONAWCY/DALSZEGO PODWYKONAWCY/DOSTAWCY</w:t>
      </w:r>
    </w:p>
    <w:p w:rsidR="004B7BAA" w:rsidRDefault="004B7BAA" w:rsidP="004B7BAA">
      <w:pPr>
        <w:tabs>
          <w:tab w:val="right" w:leader="dot" w:pos="9072"/>
        </w:tabs>
        <w:spacing w:after="40"/>
      </w:pPr>
      <w:r>
        <w:t>Reprezentując</w:t>
      </w:r>
      <w:r>
        <w:tab/>
      </w:r>
    </w:p>
    <w:p w:rsidR="004B7BAA" w:rsidRDefault="004B7BAA" w:rsidP="004B7BAA">
      <w:pPr>
        <w:tabs>
          <w:tab w:val="center" w:pos="4962"/>
          <w:tab w:val="right" w:leader="dot" w:pos="9072"/>
        </w:tabs>
        <w:rPr>
          <w:i/>
          <w:sz w:val="20"/>
        </w:rPr>
      </w:pPr>
      <w:r>
        <w:tab/>
      </w:r>
      <w:r w:rsidRPr="00BF61DD">
        <w:rPr>
          <w:i/>
          <w:sz w:val="20"/>
        </w:rPr>
        <w:t>(nazwa firmy podwykonawcy, adres)</w:t>
      </w:r>
    </w:p>
    <w:p w:rsidR="004B7BAA" w:rsidRDefault="004B7BAA" w:rsidP="004B7BAA">
      <w:pPr>
        <w:tabs>
          <w:tab w:val="right" w:leader="dot" w:pos="9072"/>
        </w:tabs>
        <w:spacing w:after="40"/>
      </w:pPr>
      <w:r>
        <w:t>będącego podwykonawcą</w:t>
      </w:r>
      <w:r>
        <w:tab/>
      </w:r>
    </w:p>
    <w:p w:rsidR="004B7BAA" w:rsidRDefault="004B7BAA" w:rsidP="004B7BAA">
      <w:pPr>
        <w:tabs>
          <w:tab w:val="center" w:pos="4820"/>
          <w:tab w:val="right" w:leader="dot" w:pos="9072"/>
        </w:tabs>
        <w:rPr>
          <w:i/>
          <w:sz w:val="20"/>
        </w:rPr>
      </w:pPr>
      <w:r>
        <w:tab/>
      </w:r>
      <w:r>
        <w:rPr>
          <w:i/>
          <w:sz w:val="20"/>
        </w:rPr>
        <w:t>(nazwa firmy wykonawcy)</w:t>
      </w:r>
    </w:p>
    <w:p w:rsidR="004B7BAA" w:rsidRDefault="004B7BAA" w:rsidP="004B7BAA">
      <w:pPr>
        <w:tabs>
          <w:tab w:val="right" w:leader="dot" w:pos="9072"/>
        </w:tabs>
        <w:spacing w:after="40"/>
      </w:pPr>
      <w:r>
        <w:t>w zakresie</w:t>
      </w:r>
      <w:r>
        <w:tab/>
      </w:r>
    </w:p>
    <w:p w:rsidR="004B7BAA" w:rsidRDefault="004B7BAA" w:rsidP="004B7BAA">
      <w:pPr>
        <w:tabs>
          <w:tab w:val="center" w:pos="4820"/>
          <w:tab w:val="right" w:leader="dot" w:pos="9072"/>
        </w:tabs>
        <w:spacing w:after="40"/>
        <w:rPr>
          <w:sz w:val="20"/>
        </w:rPr>
      </w:pPr>
      <w:r>
        <w:tab/>
      </w:r>
      <w:r>
        <w:rPr>
          <w:i/>
          <w:sz w:val="20"/>
        </w:rPr>
        <w:t>(rodzaj robót)</w:t>
      </w:r>
    </w:p>
    <w:p w:rsidR="004B7BAA" w:rsidRDefault="004B7BAA" w:rsidP="004B7BAA">
      <w:pPr>
        <w:tabs>
          <w:tab w:val="right" w:leader="dot" w:pos="9072"/>
        </w:tabs>
        <w:spacing w:after="40" w:line="480" w:lineRule="auto"/>
      </w:pPr>
      <w:r>
        <w:t>na zadaniu pn.:</w:t>
      </w:r>
      <w:r>
        <w:tab/>
      </w:r>
    </w:p>
    <w:p w:rsidR="004B7BAA" w:rsidRDefault="004B7BAA" w:rsidP="004B7BAA">
      <w:pPr>
        <w:tabs>
          <w:tab w:val="right" w:leader="dot" w:pos="7230"/>
          <w:tab w:val="right" w:leader="dot" w:pos="9072"/>
        </w:tabs>
        <w:spacing w:after="40" w:line="480" w:lineRule="auto"/>
      </w:pPr>
      <w:r>
        <w:t xml:space="preserve">realizowanym w ramach umowy nr </w:t>
      </w:r>
      <w:r>
        <w:tab/>
        <w:t xml:space="preserve"> z dnia </w:t>
      </w:r>
      <w:r>
        <w:tab/>
        <w:t>r.</w:t>
      </w:r>
    </w:p>
    <w:p w:rsidR="004B7BAA" w:rsidRDefault="004B7BAA" w:rsidP="004B7BAA">
      <w:pPr>
        <w:tabs>
          <w:tab w:val="right" w:leader="dot" w:pos="9072"/>
        </w:tabs>
        <w:spacing w:after="40" w:line="480" w:lineRule="auto"/>
        <w:jc w:val="both"/>
      </w:pPr>
      <w:r>
        <w:t xml:space="preserve">zawartej przez zamawiającego tj. </w:t>
      </w:r>
      <w:r w:rsidR="00C618FF">
        <w:t>Gmina Zaleszany, ul. T. Kościuszki 16, 37-415 Zaleszany:</w:t>
      </w:r>
    </w:p>
    <w:p w:rsidR="004B7BAA" w:rsidRDefault="004B7BAA" w:rsidP="004B7BAA">
      <w:pPr>
        <w:tabs>
          <w:tab w:val="right" w:leader="dot" w:pos="9072"/>
        </w:tabs>
        <w:spacing w:after="40" w:line="480" w:lineRule="auto"/>
        <w:jc w:val="both"/>
      </w:pPr>
      <w:r>
        <w:t>1.Oświadczam, że wykonywałem/nie wykonywałem*</w:t>
      </w:r>
      <w:r w:rsidR="000D40C8">
        <w:t xml:space="preserve"> roboty/</w:t>
      </w:r>
      <w:proofErr w:type="spellStart"/>
      <w:r w:rsidR="000D40C8">
        <w:t>ót</w:t>
      </w:r>
      <w:proofErr w:type="spellEnd"/>
      <w:r w:rsidR="000D40C8">
        <w:t xml:space="preserve"> na rzecz Wykonawcy w </w:t>
      </w:r>
      <w:r>
        <w:t>okresie od………………do………………………</w:t>
      </w:r>
    </w:p>
    <w:p w:rsidR="004B7BAA" w:rsidRDefault="004B7BAA" w:rsidP="004B7BAA">
      <w:pPr>
        <w:tabs>
          <w:tab w:val="right" w:leader="dot" w:pos="9072"/>
        </w:tabs>
        <w:spacing w:after="40" w:line="480" w:lineRule="auto"/>
        <w:jc w:val="both"/>
      </w:pPr>
      <w:r>
        <w:t>2. Oświadczam, niniejszym, że otrzymałem należne wynagrodzenie za zakres robót objętych moją fakturą nr……………z dnia wystawioną dla Wykonawcy.</w:t>
      </w:r>
    </w:p>
    <w:p w:rsidR="004B7BAA" w:rsidRDefault="004B7BAA" w:rsidP="004B7BAA">
      <w:pPr>
        <w:tabs>
          <w:tab w:val="right" w:leader="dot" w:pos="9072"/>
        </w:tabs>
        <w:spacing w:after="40" w:line="480" w:lineRule="auto"/>
        <w:jc w:val="both"/>
      </w:pPr>
      <w:r>
        <w:t>3. Podpisanie niniejszego oświadczenia zaspokaja wszelkie nasze roszczenia wynikające z wykonania zakresu prac określonego w przytoczonej fakturze i protokole odbioru częściowego robot.</w:t>
      </w:r>
    </w:p>
    <w:p w:rsidR="004B7BAA" w:rsidRDefault="004B7BAA" w:rsidP="004B7BAA">
      <w:pPr>
        <w:tabs>
          <w:tab w:val="right" w:leader="dot" w:pos="9072"/>
        </w:tabs>
        <w:spacing w:after="40" w:line="480" w:lineRule="auto"/>
        <w:jc w:val="both"/>
      </w:pPr>
      <w:r>
        <w:t>4. Jednocześnie oświadczam, że na w/w zadaniu nie zatrudniam/zatrudniam* dalszych podwykonawców.</w:t>
      </w:r>
    </w:p>
    <w:p w:rsidR="004B7BAA" w:rsidRDefault="004B7BAA" w:rsidP="004B7BAA">
      <w:pPr>
        <w:tabs>
          <w:tab w:val="left" w:pos="3686"/>
          <w:tab w:val="left" w:pos="5529"/>
          <w:tab w:val="right" w:leader="dot" w:pos="9072"/>
        </w:tabs>
        <w:spacing w:after="40" w:line="276" w:lineRule="auto"/>
        <w:jc w:val="both"/>
      </w:pPr>
    </w:p>
    <w:p w:rsidR="004B7BAA" w:rsidRDefault="004B7BAA" w:rsidP="004B7BAA">
      <w:pPr>
        <w:tabs>
          <w:tab w:val="center" w:pos="6804"/>
        </w:tabs>
        <w:spacing w:after="40"/>
        <w:jc w:val="both"/>
      </w:pPr>
      <w:r>
        <w:tab/>
        <w:t>………………….…………………………………………</w:t>
      </w:r>
    </w:p>
    <w:p w:rsidR="004B7BAA" w:rsidRPr="00830F63" w:rsidRDefault="004B7BAA" w:rsidP="004B7BAA">
      <w:pPr>
        <w:tabs>
          <w:tab w:val="center" w:pos="6804"/>
        </w:tabs>
        <w:spacing w:after="40" w:line="276" w:lineRule="auto"/>
        <w:jc w:val="both"/>
        <w:rPr>
          <w:i/>
          <w:sz w:val="20"/>
        </w:rPr>
      </w:pPr>
      <w:r>
        <w:tab/>
      </w:r>
      <w:r>
        <w:rPr>
          <w:i/>
          <w:sz w:val="20"/>
        </w:rPr>
        <w:t>(podpis pieczęć uprawomocnionego przedstawiciela Podwykonawcy))</w:t>
      </w:r>
    </w:p>
    <w:p w:rsidR="007D7053" w:rsidRDefault="004B7BAA" w:rsidP="004B7BAA">
      <w:pPr>
        <w:tabs>
          <w:tab w:val="center" w:pos="6804"/>
        </w:tabs>
        <w:spacing w:after="40" w:line="276" w:lineRule="auto"/>
        <w:jc w:val="both"/>
      </w:pPr>
      <w:r>
        <w:tab/>
      </w:r>
    </w:p>
    <w:p w:rsidR="004B7BAA" w:rsidRDefault="007D7053" w:rsidP="004B7BAA">
      <w:pPr>
        <w:tabs>
          <w:tab w:val="center" w:pos="6804"/>
        </w:tabs>
        <w:spacing w:after="40" w:line="276" w:lineRule="auto"/>
        <w:jc w:val="both"/>
      </w:pPr>
      <w:r>
        <w:br w:type="column"/>
      </w:r>
      <w:r w:rsidR="004B7BAA">
        <w:lastRenderedPageBreak/>
        <w:t>Załącznik do umowy</w:t>
      </w:r>
    </w:p>
    <w:p w:rsidR="004B7BAA" w:rsidRDefault="004B7BAA" w:rsidP="004B7BAA">
      <w:pPr>
        <w:jc w:val="right"/>
      </w:pPr>
    </w:p>
    <w:p w:rsidR="004B7BAA" w:rsidRDefault="004B7BAA" w:rsidP="004B7BAA">
      <w:pPr>
        <w:jc w:val="center"/>
        <w:rPr>
          <w:b/>
        </w:rPr>
      </w:pPr>
      <w:r>
        <w:rPr>
          <w:b/>
        </w:rPr>
        <w:t>KARTA GWARANCYJNA</w:t>
      </w:r>
    </w:p>
    <w:p w:rsidR="004B7BAA" w:rsidRDefault="004B7BAA" w:rsidP="004B7BAA">
      <w:pPr>
        <w:jc w:val="both"/>
      </w:pPr>
      <w:r>
        <w:t xml:space="preserve">Dot.: </w:t>
      </w:r>
      <w:r w:rsidR="006C541F">
        <w:t xml:space="preserve">wykonanego w ramach umowy nr </w:t>
      </w:r>
      <w:r>
        <w:t>…/20</w:t>
      </w:r>
      <w:r w:rsidR="00E33E6A">
        <w:t>20</w:t>
      </w:r>
      <w:r>
        <w:t xml:space="preserve"> z dnia …….20</w:t>
      </w:r>
      <w:r w:rsidR="00E33E6A">
        <w:t xml:space="preserve">20 </w:t>
      </w:r>
      <w:r>
        <w:t>r.</w:t>
      </w:r>
    </w:p>
    <w:p w:rsidR="004B7BAA" w:rsidRDefault="004B7BAA" w:rsidP="00C618FF">
      <w:pPr>
        <w:jc w:val="center"/>
      </w:pPr>
      <w:r>
        <w:t>zadania pn.:</w:t>
      </w:r>
    </w:p>
    <w:p w:rsidR="00E407CB" w:rsidRPr="007D7053" w:rsidRDefault="004B7BAA" w:rsidP="00C618FF">
      <w:pPr>
        <w:pStyle w:val="Tekstpodstawowy"/>
        <w:spacing w:line="276" w:lineRule="auto"/>
        <w:ind w:left="426"/>
        <w:rPr>
          <w:sz w:val="24"/>
        </w:rPr>
      </w:pPr>
      <w:r w:rsidRPr="007D7053">
        <w:rPr>
          <w:sz w:val="24"/>
        </w:rPr>
        <w:t>„</w:t>
      </w:r>
      <w:r w:rsidR="00E33E6A" w:rsidRPr="00E33E6A">
        <w:rPr>
          <w:sz w:val="24"/>
        </w:rPr>
        <w:t>Przebudowa boiska wielofunkcyjnego w Zaleszanach</w:t>
      </w:r>
      <w:r w:rsidR="00C618FF" w:rsidRPr="007D7053">
        <w:rPr>
          <w:sz w:val="24"/>
        </w:rPr>
        <w:t>”</w:t>
      </w:r>
    </w:p>
    <w:p w:rsidR="004B7BAA" w:rsidRDefault="004B7BAA" w:rsidP="00C618FF">
      <w:pPr>
        <w:rPr>
          <w:b/>
        </w:rPr>
      </w:pPr>
    </w:p>
    <w:p w:rsidR="004B7BAA" w:rsidRDefault="004B7BAA" w:rsidP="004B7BAA">
      <w:pPr>
        <w:jc w:val="center"/>
      </w:pPr>
      <w:r>
        <w:t>§ 1</w:t>
      </w:r>
    </w:p>
    <w:p w:rsidR="004B7BAA" w:rsidRDefault="004B7BAA" w:rsidP="004B7BAA">
      <w:pPr>
        <w:jc w:val="both"/>
      </w:pPr>
      <w: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rsidR="004B7BAA" w:rsidRDefault="004B7BAA" w:rsidP="004B7BAA">
      <w:pPr>
        <w:jc w:val="both"/>
      </w:pPr>
    </w:p>
    <w:p w:rsidR="004B7BAA" w:rsidRDefault="004B7BAA" w:rsidP="004B7BAA">
      <w:pPr>
        <w:jc w:val="center"/>
      </w:pPr>
      <w:r>
        <w:t>§ 2</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 xml:space="preserve">Niniejsza gwarancja jakości obowiązuje przez okres </w:t>
      </w:r>
      <w:r w:rsidR="00E33E6A">
        <w:rPr>
          <w:rFonts w:ascii="Times New Roman" w:hAnsi="Times New Roman" w:cs="Times New Roman"/>
          <w:sz w:val="24"/>
          <w:szCs w:val="24"/>
        </w:rPr>
        <w:t>36</w:t>
      </w:r>
      <w:bookmarkStart w:id="0" w:name="_GoBack"/>
      <w:bookmarkEnd w:id="0"/>
      <w:r w:rsidRPr="00AA6365">
        <w:rPr>
          <w:rFonts w:ascii="Times New Roman" w:hAnsi="Times New Roman" w:cs="Times New Roman"/>
          <w:sz w:val="24"/>
          <w:szCs w:val="24"/>
        </w:rPr>
        <w:t xml:space="preserve"> miesięcy od dnia odbioru końcowego przedmiotu Umowy.</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Okres obowiązywania gwarancji jakości ulega przedłużeniu o czas, w którym wskutek istnienia wad oraz ich usuwania korzystanie z przedmiotu umowy zgodnie z jego przeznaczeniem było niemożliwe lub w sposób istotny utrudnione.</w:t>
      </w:r>
    </w:p>
    <w:p w:rsidR="004B7BAA" w:rsidRPr="00AA6365" w:rsidRDefault="004B7BAA" w:rsidP="004B7BAA">
      <w:pPr>
        <w:pStyle w:val="Akapitzlist"/>
        <w:numPr>
          <w:ilvl w:val="0"/>
          <w:numId w:val="23"/>
        </w:numPr>
        <w:spacing w:after="0" w:line="240" w:lineRule="auto"/>
        <w:ind w:left="426" w:hanging="426"/>
        <w:contextualSpacing/>
        <w:jc w:val="both"/>
        <w:rPr>
          <w:rFonts w:ascii="Times New Roman" w:hAnsi="Times New Roman" w:cs="Times New Roman"/>
          <w:sz w:val="24"/>
          <w:szCs w:val="24"/>
        </w:rPr>
      </w:pPr>
      <w:r w:rsidRPr="00AA6365">
        <w:rPr>
          <w:rFonts w:ascii="Times New Roman" w:hAnsi="Times New Roman" w:cs="Times New Roman"/>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 lub dokonanej naprawy.</w:t>
      </w:r>
    </w:p>
    <w:p w:rsidR="004B7BAA" w:rsidRDefault="004B7BAA" w:rsidP="004B7BAA">
      <w:pPr>
        <w:pStyle w:val="Akapitzlist"/>
        <w:ind w:left="426"/>
        <w:jc w:val="both"/>
      </w:pPr>
    </w:p>
    <w:p w:rsidR="004B7BAA" w:rsidRDefault="004B7BAA" w:rsidP="004B7BAA">
      <w:pPr>
        <w:jc w:val="center"/>
      </w:pPr>
      <w:r>
        <w:t>§ 3</w:t>
      </w:r>
    </w:p>
    <w:p w:rsidR="004B7BAA" w:rsidRDefault="004B7BAA" w:rsidP="004B7BAA">
      <w:pPr>
        <w:jc w:val="both"/>
      </w:pPr>
      <w: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rsidR="004B7BAA" w:rsidRDefault="004B7BAA" w:rsidP="004B7BAA">
      <w:pPr>
        <w:jc w:val="both"/>
      </w:pPr>
    </w:p>
    <w:p w:rsidR="004B7BAA" w:rsidRDefault="004B7BAA" w:rsidP="004B7BAA">
      <w:pPr>
        <w:jc w:val="center"/>
      </w:pPr>
      <w:r>
        <w:t>§ 4</w:t>
      </w:r>
    </w:p>
    <w:p w:rsidR="004B7BAA" w:rsidRDefault="004B7BAA" w:rsidP="004B7BAA">
      <w:pPr>
        <w:jc w:val="both"/>
      </w:pPr>
      <w: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rsidR="004B7BAA" w:rsidRDefault="004B7BAA" w:rsidP="004B7BAA">
      <w:pPr>
        <w:jc w:val="both"/>
      </w:pPr>
    </w:p>
    <w:p w:rsidR="004B7BAA" w:rsidRDefault="004B7BAA" w:rsidP="004B7BAA">
      <w:pPr>
        <w:jc w:val="center"/>
      </w:pPr>
      <w:r>
        <w:t>§ 5</w:t>
      </w:r>
    </w:p>
    <w:p w:rsidR="004B7BAA" w:rsidRDefault="004B7BAA" w:rsidP="004B7BAA">
      <w:pPr>
        <w:jc w:val="both"/>
      </w:pPr>
      <w:r>
        <w:t>Zamawiający jest obowiązany zawiadomić Wykonawcę o stwierdzonej wadzie pisemnie, faksem lub telefonicznie. Zgłoszenie telefoniczne winno być niezwłocznie potwierdzone na piśmie.</w:t>
      </w:r>
    </w:p>
    <w:p w:rsidR="004B7BAA" w:rsidRDefault="004B7BAA" w:rsidP="004B7BAA">
      <w:pPr>
        <w:jc w:val="center"/>
      </w:pPr>
      <w:r>
        <w:t>§ 6</w:t>
      </w:r>
    </w:p>
    <w:p w:rsidR="004B7BAA" w:rsidRDefault="004B7BAA" w:rsidP="004B7BAA">
      <w:pPr>
        <w:jc w:val="both"/>
      </w:pPr>
      <w: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rsidR="004B7BAA" w:rsidRDefault="004B7BAA" w:rsidP="004B7BAA">
      <w:pPr>
        <w:jc w:val="both"/>
      </w:pPr>
    </w:p>
    <w:p w:rsidR="004B7BAA" w:rsidRDefault="004B7BAA" w:rsidP="004B7BAA">
      <w:pPr>
        <w:jc w:val="center"/>
      </w:pPr>
      <w:r>
        <w:t>§ 7</w:t>
      </w:r>
    </w:p>
    <w:p w:rsidR="004B7BAA" w:rsidRDefault="004B7BAA" w:rsidP="004B7BAA">
      <w:pPr>
        <w:jc w:val="both"/>
      </w:pPr>
      <w:r>
        <w:lastRenderedPageBreak/>
        <w:t>Wykonawca zobowiązany jest do usunięcia na swój koszt wad ujawnionych w okresie gwarancji jakości, w terminie wyznaczonym przez Zamawiającego.</w:t>
      </w:r>
    </w:p>
    <w:p w:rsidR="004B7BAA" w:rsidRDefault="004B7BAA" w:rsidP="004B7BAA">
      <w:pPr>
        <w:jc w:val="both"/>
      </w:pPr>
    </w:p>
    <w:p w:rsidR="004B7BAA" w:rsidRDefault="004B7BAA" w:rsidP="004B7BAA">
      <w:pPr>
        <w:jc w:val="center"/>
      </w:pPr>
      <w:r>
        <w:t>§ 8</w:t>
      </w:r>
    </w:p>
    <w:p w:rsidR="004B7BAA" w:rsidRDefault="004B7BAA" w:rsidP="004B7BAA">
      <w:pPr>
        <w:jc w:val="both"/>
      </w:pPr>
      <w:r>
        <w:t xml:space="preserve">W przypadku odmowy usunięcia wad lub nieusunięcia ich w wyznaczonym przez Zamawiającego w terminie, Zamawiający ma prawo zlecić zastępcze usunięcie wad na koszt Wykonawcy. </w:t>
      </w:r>
    </w:p>
    <w:p w:rsidR="004B7BAA" w:rsidRDefault="004B7BAA" w:rsidP="004B7BAA">
      <w:pPr>
        <w:jc w:val="both"/>
      </w:pPr>
    </w:p>
    <w:p w:rsidR="004B7BAA" w:rsidRDefault="004B7BAA" w:rsidP="004B7BAA">
      <w:pPr>
        <w:jc w:val="center"/>
      </w:pPr>
      <w:r>
        <w:t>§ 9</w:t>
      </w:r>
    </w:p>
    <w:p w:rsidR="004B7BAA" w:rsidRDefault="004B7BAA" w:rsidP="004B7BAA">
      <w:pPr>
        <w:jc w:val="both"/>
      </w:pPr>
      <w: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rsidR="004B7BAA" w:rsidRDefault="004B7BAA" w:rsidP="004B7BAA">
      <w:pPr>
        <w:jc w:val="both"/>
      </w:pPr>
    </w:p>
    <w:p w:rsidR="004B7BAA" w:rsidRDefault="004B7BAA" w:rsidP="004B7BAA">
      <w:pPr>
        <w:jc w:val="center"/>
      </w:pPr>
      <w:r>
        <w:t>§ 10</w:t>
      </w:r>
    </w:p>
    <w:p w:rsidR="004B7BAA" w:rsidRDefault="004B7BAA" w:rsidP="004B7BAA">
      <w:pPr>
        <w:jc w:val="both"/>
      </w:pPr>
      <w:r>
        <w:t>Usunięcie wad powinno być stwierdzone protokołem.</w:t>
      </w:r>
    </w:p>
    <w:p w:rsidR="004B7BAA" w:rsidRDefault="004B7BAA" w:rsidP="004B7BAA">
      <w:pPr>
        <w:jc w:val="both"/>
      </w:pPr>
    </w:p>
    <w:p w:rsidR="004B7BAA" w:rsidRDefault="004B7BAA" w:rsidP="004B7BAA">
      <w:pPr>
        <w:jc w:val="center"/>
      </w:pPr>
      <w:r>
        <w:t>§ 11</w:t>
      </w:r>
    </w:p>
    <w:p w:rsidR="004B7BAA" w:rsidRDefault="004B7BAA" w:rsidP="004B7BAA">
      <w:pPr>
        <w:jc w:val="both"/>
      </w:pPr>
      <w:r>
        <w:t xml:space="preserve">W ramach niniejszej gwarancji jakości Zamawiający może także domagać się usunięcia szkód, które wady spowodowały, a także szkód powstałych w trakcie usuwania wad. </w:t>
      </w:r>
    </w:p>
    <w:p w:rsidR="004B7BAA" w:rsidRDefault="004B7BAA" w:rsidP="004B7BAA">
      <w:pPr>
        <w:jc w:val="both"/>
      </w:pPr>
    </w:p>
    <w:p w:rsidR="004B7BAA" w:rsidRDefault="004B7BAA" w:rsidP="004B7BAA">
      <w:pPr>
        <w:jc w:val="both"/>
      </w:pPr>
    </w:p>
    <w:p w:rsidR="004B7BAA" w:rsidRDefault="004B7BAA" w:rsidP="004B7BAA">
      <w:pPr>
        <w:tabs>
          <w:tab w:val="center" w:pos="7088"/>
        </w:tabs>
        <w:jc w:val="both"/>
        <w:rPr>
          <w:b/>
        </w:rPr>
      </w:pPr>
      <w:r>
        <w:tab/>
      </w:r>
      <w:r>
        <w:rPr>
          <w:b/>
        </w:rPr>
        <w:t>WYKONAWCA</w:t>
      </w:r>
    </w:p>
    <w:p w:rsidR="004B7BAA" w:rsidRDefault="004B7BAA" w:rsidP="004B7BAA">
      <w:pPr>
        <w:tabs>
          <w:tab w:val="center" w:pos="7088"/>
        </w:tabs>
        <w:jc w:val="both"/>
        <w:rPr>
          <w:b/>
        </w:rPr>
      </w:pPr>
      <w:r>
        <w:rPr>
          <w:b/>
        </w:rPr>
        <w:tab/>
      </w:r>
    </w:p>
    <w:p w:rsidR="004B7BAA" w:rsidRDefault="004B7BAA" w:rsidP="004B7BAA">
      <w:pPr>
        <w:tabs>
          <w:tab w:val="center" w:pos="7088"/>
        </w:tabs>
        <w:jc w:val="both"/>
      </w:pPr>
      <w:r>
        <w:rPr>
          <w:b/>
        </w:rPr>
        <w:tab/>
      </w:r>
    </w:p>
    <w:p w:rsidR="004B7BAA" w:rsidRDefault="004B7BAA" w:rsidP="004B7BAA">
      <w:pPr>
        <w:tabs>
          <w:tab w:val="center" w:pos="7088"/>
        </w:tabs>
        <w:jc w:val="both"/>
      </w:pPr>
      <w:r>
        <w:tab/>
        <w:t>………………………………………</w:t>
      </w:r>
    </w:p>
    <w:p w:rsidR="004B7BAA" w:rsidRDefault="004B7BAA" w:rsidP="004B7BAA">
      <w:pPr>
        <w:tabs>
          <w:tab w:val="center" w:pos="7088"/>
        </w:tabs>
        <w:jc w:val="both"/>
        <w:rPr>
          <w:i/>
          <w:sz w:val="20"/>
        </w:rPr>
      </w:pPr>
      <w:r>
        <w:tab/>
      </w:r>
      <w:r>
        <w:rPr>
          <w:i/>
          <w:sz w:val="20"/>
        </w:rPr>
        <w:t>(podpis osoby upoważnionej</w:t>
      </w:r>
    </w:p>
    <w:p w:rsidR="004B7BAA" w:rsidRDefault="004B7BAA" w:rsidP="004B7BAA">
      <w:pPr>
        <w:tabs>
          <w:tab w:val="center" w:pos="7088"/>
        </w:tabs>
        <w:jc w:val="both"/>
        <w:rPr>
          <w:i/>
          <w:sz w:val="20"/>
        </w:rPr>
      </w:pPr>
      <w:r>
        <w:rPr>
          <w:i/>
          <w:sz w:val="20"/>
        </w:rPr>
        <w:tab/>
        <w:t xml:space="preserve"> do reprezentowania firmy)</w:t>
      </w: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rsidP="004B7BAA">
      <w:pPr>
        <w:tabs>
          <w:tab w:val="center" w:pos="7088"/>
        </w:tabs>
        <w:jc w:val="both"/>
        <w:rPr>
          <w:i/>
          <w:sz w:val="20"/>
        </w:rPr>
      </w:pPr>
    </w:p>
    <w:p w:rsidR="004B7BAA" w:rsidRDefault="004B7BAA"/>
    <w:p w:rsidR="004B7BAA" w:rsidRDefault="004B7BAA"/>
    <w:p w:rsidR="004B7BAA" w:rsidRDefault="004B7BAA"/>
    <w:sectPr w:rsidR="004B7BAA" w:rsidSect="006A7D91">
      <w:headerReference w:type="default" r:id="rId7"/>
      <w:headerReference w:type="first" r:id="rId8"/>
      <w:pgSz w:w="11906" w:h="16838"/>
      <w:pgMar w:top="1276"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1E4" w:rsidRDefault="00AF31E4" w:rsidP="00DC7043">
      <w:r>
        <w:separator/>
      </w:r>
    </w:p>
  </w:endnote>
  <w:endnote w:type="continuationSeparator" w:id="0">
    <w:p w:rsidR="00AF31E4" w:rsidRDefault="00AF31E4" w:rsidP="00DC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1E4" w:rsidRDefault="00AF31E4" w:rsidP="00DC7043">
      <w:r>
        <w:separator/>
      </w:r>
    </w:p>
  </w:footnote>
  <w:footnote w:type="continuationSeparator" w:id="0">
    <w:p w:rsidR="00AF31E4" w:rsidRDefault="00AF31E4" w:rsidP="00DC7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43" w:rsidRDefault="00DC7043" w:rsidP="00DC7043">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632" w:rsidRDefault="00095632" w:rsidP="00095632">
    <w:pPr>
      <w:pStyle w:val="Nagwek"/>
      <w:jc w:val="right"/>
    </w:pPr>
    <w:r>
      <w:t>Załącznik nr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1776D"/>
    <w:multiLevelType w:val="hybridMultilevel"/>
    <w:tmpl w:val="75885218"/>
    <w:lvl w:ilvl="0" w:tplc="6218A5C2">
      <w:start w:val="1"/>
      <w:numFmt w:val="lowerLetter"/>
      <w:lvlText w:val="%1)"/>
      <w:lvlJc w:val="left"/>
      <w:pPr>
        <w:ind w:left="1920"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942E24"/>
    <w:multiLevelType w:val="hybridMultilevel"/>
    <w:tmpl w:val="2B8E6200"/>
    <w:lvl w:ilvl="0" w:tplc="2E4A39BA">
      <w:start w:val="1"/>
      <w:numFmt w:val="decimal"/>
      <w:lvlText w:val="%1."/>
      <w:lvlJc w:val="left"/>
      <w:pPr>
        <w:tabs>
          <w:tab w:val="num" w:pos="720"/>
        </w:tabs>
        <w:ind w:left="720" w:hanging="360"/>
      </w:pPr>
      <w:rPr>
        <w:rFonts w:hint="default"/>
      </w:rPr>
    </w:lvl>
    <w:lvl w:ilvl="1" w:tplc="FD0EA5E8">
      <w:numFmt w:val="none"/>
      <w:lvlText w:val=""/>
      <w:lvlJc w:val="left"/>
      <w:pPr>
        <w:tabs>
          <w:tab w:val="num" w:pos="360"/>
        </w:tabs>
      </w:pPr>
    </w:lvl>
    <w:lvl w:ilvl="2" w:tplc="2ABCF5B0">
      <w:numFmt w:val="none"/>
      <w:lvlText w:val=""/>
      <w:lvlJc w:val="left"/>
      <w:pPr>
        <w:tabs>
          <w:tab w:val="num" w:pos="360"/>
        </w:tabs>
      </w:pPr>
    </w:lvl>
    <w:lvl w:ilvl="3" w:tplc="2BB8C114">
      <w:numFmt w:val="none"/>
      <w:lvlText w:val=""/>
      <w:lvlJc w:val="left"/>
      <w:pPr>
        <w:tabs>
          <w:tab w:val="num" w:pos="360"/>
        </w:tabs>
      </w:pPr>
    </w:lvl>
    <w:lvl w:ilvl="4" w:tplc="ADBEE264">
      <w:numFmt w:val="none"/>
      <w:lvlText w:val=""/>
      <w:lvlJc w:val="left"/>
      <w:pPr>
        <w:tabs>
          <w:tab w:val="num" w:pos="360"/>
        </w:tabs>
      </w:pPr>
    </w:lvl>
    <w:lvl w:ilvl="5" w:tplc="BCE407B0">
      <w:numFmt w:val="none"/>
      <w:lvlText w:val=""/>
      <w:lvlJc w:val="left"/>
      <w:pPr>
        <w:tabs>
          <w:tab w:val="num" w:pos="360"/>
        </w:tabs>
      </w:pPr>
    </w:lvl>
    <w:lvl w:ilvl="6" w:tplc="5A1655FE">
      <w:numFmt w:val="none"/>
      <w:lvlText w:val=""/>
      <w:lvlJc w:val="left"/>
      <w:pPr>
        <w:tabs>
          <w:tab w:val="num" w:pos="360"/>
        </w:tabs>
      </w:pPr>
    </w:lvl>
    <w:lvl w:ilvl="7" w:tplc="87D6A72A">
      <w:numFmt w:val="none"/>
      <w:lvlText w:val=""/>
      <w:lvlJc w:val="left"/>
      <w:pPr>
        <w:tabs>
          <w:tab w:val="num" w:pos="360"/>
        </w:tabs>
      </w:pPr>
    </w:lvl>
    <w:lvl w:ilvl="8" w:tplc="8A78B998">
      <w:numFmt w:val="none"/>
      <w:lvlText w:val=""/>
      <w:lvlJc w:val="left"/>
      <w:pPr>
        <w:tabs>
          <w:tab w:val="num" w:pos="360"/>
        </w:tabs>
      </w:pPr>
    </w:lvl>
  </w:abstractNum>
  <w:abstractNum w:abstractNumId="3">
    <w:nsid w:val="0EAE50D4"/>
    <w:multiLevelType w:val="multilevel"/>
    <w:tmpl w:val="1A9EA08A"/>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val="0"/>
        <w:color w:val="auto"/>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nsid w:val="106D61E5"/>
    <w:multiLevelType w:val="hybridMultilevel"/>
    <w:tmpl w:val="73B667AE"/>
    <w:lvl w:ilvl="0" w:tplc="081EA72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6">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53A18BA"/>
    <w:multiLevelType w:val="hybridMultilevel"/>
    <w:tmpl w:val="39DE5B94"/>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20121739"/>
    <w:multiLevelType w:val="multilevel"/>
    <w:tmpl w:val="48CAF7F8"/>
    <w:lvl w:ilvl="0">
      <w:start w:val="1"/>
      <w:numFmt w:val="decimal"/>
      <w:lvlText w:val="%1."/>
      <w:lvlJc w:val="left"/>
      <w:pPr>
        <w:ind w:left="375" w:hanging="3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nsid w:val="20B45668"/>
    <w:multiLevelType w:val="multilevel"/>
    <w:tmpl w:val="B59E1134"/>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1">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A6301B"/>
    <w:multiLevelType w:val="hybridMultilevel"/>
    <w:tmpl w:val="9272BD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514E707D"/>
    <w:multiLevelType w:val="hybridMultilevel"/>
    <w:tmpl w:val="04602666"/>
    <w:lvl w:ilvl="0" w:tplc="DD4EA986">
      <w:start w:val="1"/>
      <w:numFmt w:val="lowerLetter"/>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15">
    <w:nsid w:val="52AF4CA8"/>
    <w:multiLevelType w:val="hybridMultilevel"/>
    <w:tmpl w:val="176CC7D0"/>
    <w:lvl w:ilvl="0" w:tplc="1A74430E">
      <w:start w:val="1"/>
      <w:numFmt w:val="decimal"/>
      <w:lvlText w:val="%1."/>
      <w:lvlJc w:val="left"/>
      <w:pPr>
        <w:ind w:left="36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744338"/>
    <w:multiLevelType w:val="multilevel"/>
    <w:tmpl w:val="8612FA54"/>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7563FCA"/>
    <w:multiLevelType w:val="hybridMultilevel"/>
    <w:tmpl w:val="7282795A"/>
    <w:lvl w:ilvl="0" w:tplc="E884C6CC">
      <w:start w:val="1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6A5133"/>
    <w:multiLevelType w:val="hybridMultilevel"/>
    <w:tmpl w:val="8AA44E40"/>
    <w:lvl w:ilvl="0" w:tplc="38AA1CE2">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CC00BF9"/>
    <w:multiLevelType w:val="hybridMultilevel"/>
    <w:tmpl w:val="1256EC5E"/>
    <w:lvl w:ilvl="0" w:tplc="7C987238">
      <w:start w:val="1"/>
      <w:numFmt w:val="decimal"/>
      <w:lvlText w:val="%1."/>
      <w:lvlJc w:val="righ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D4729E0"/>
    <w:multiLevelType w:val="hybridMultilevel"/>
    <w:tmpl w:val="031A7ECA"/>
    <w:lvl w:ilvl="0" w:tplc="318E68EE">
      <w:start w:val="1"/>
      <w:numFmt w:val="decimal"/>
      <w:lvlText w:val="%1."/>
      <w:lvlJc w:val="righ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3">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24">
    <w:nsid w:val="621D2BBA"/>
    <w:multiLevelType w:val="multilevel"/>
    <w:tmpl w:val="8CDA03C2"/>
    <w:lvl w:ilvl="0">
      <w:start w:val="1"/>
      <w:numFmt w:val="decimal"/>
      <w:lvlText w:val="%1."/>
      <w:lvlJc w:val="left"/>
      <w:pPr>
        <w:ind w:left="420" w:hanging="420"/>
      </w:pPr>
      <w:rPr>
        <w:rFonts w:ascii="Times New Roman" w:eastAsia="Times New Roman" w:hAnsi="Times New Roman" w:cs="Times New Roman"/>
        <w:b w:val="0"/>
      </w:rPr>
    </w:lvl>
    <w:lvl w:ilvl="1">
      <w:start w:val="1"/>
      <w:numFmt w:val="decimal"/>
      <w:lvlText w:val="%2."/>
      <w:lvlJc w:val="left"/>
      <w:pPr>
        <w:ind w:left="1130" w:hanging="420"/>
      </w:pPr>
      <w:rPr>
        <w:rFonts w:ascii="Times New Roman" w:eastAsia="Times New Roman" w:hAnsi="Times New Roman" w:cs="Times New Roman"/>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D11604"/>
    <w:multiLevelType w:val="hybridMultilevel"/>
    <w:tmpl w:val="986CFF94"/>
    <w:lvl w:ilvl="0" w:tplc="04B29AC8">
      <w:start w:val="1"/>
      <w:numFmt w:val="lowerLetter"/>
      <w:lvlText w:val="%1)"/>
      <w:lvlJc w:val="left"/>
      <w:pPr>
        <w:ind w:left="2061" w:hanging="360"/>
      </w:pPr>
      <w:rPr>
        <w:rFonts w:hint="default"/>
      </w:rPr>
    </w:lvl>
    <w:lvl w:ilvl="1" w:tplc="04150019">
      <w:start w:val="1"/>
      <w:numFmt w:val="lowerLetter"/>
      <w:lvlText w:val="%2."/>
      <w:lvlJc w:val="left"/>
      <w:pPr>
        <w:ind w:left="2781" w:hanging="360"/>
      </w:pPr>
    </w:lvl>
    <w:lvl w:ilvl="2" w:tplc="0415001B">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6">
    <w:nsid w:val="729E6A22"/>
    <w:multiLevelType w:val="multilevel"/>
    <w:tmpl w:val="B2A05B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28">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2"/>
  </w:num>
  <w:num w:numId="3">
    <w:abstractNumId w:val="6"/>
  </w:num>
  <w:num w:numId="4">
    <w:abstractNumId w:val="2"/>
  </w:num>
  <w:num w:numId="5">
    <w:abstractNumId w:val="23"/>
  </w:num>
  <w:num w:numId="6">
    <w:abstractNumId w:val="21"/>
  </w:num>
  <w:num w:numId="7">
    <w:abstractNumId w:val="5"/>
  </w:num>
  <w:num w:numId="8">
    <w:abstractNumId w:val="13"/>
  </w:num>
  <w:num w:numId="9">
    <w:abstractNumId w:val="1"/>
  </w:num>
  <w:num w:numId="10">
    <w:abstractNumId w:val="27"/>
  </w:num>
  <w:num w:numId="11">
    <w:abstractNumId w:val="28"/>
  </w:num>
  <w:num w:numId="12">
    <w:abstractNumId w:val="16"/>
  </w:num>
  <w:num w:numId="13">
    <w:abstractNumId w:val="19"/>
  </w:num>
  <w:num w:numId="14">
    <w:abstractNumId w:val="4"/>
  </w:num>
  <w:num w:numId="15">
    <w:abstractNumId w:val="26"/>
  </w:num>
  <w:num w:numId="16">
    <w:abstractNumId w:val="20"/>
  </w:num>
  <w:num w:numId="17">
    <w:abstractNumId w:val="9"/>
  </w:num>
  <w:num w:numId="18">
    <w:abstractNumId w:val="0"/>
  </w:num>
  <w:num w:numId="19">
    <w:abstractNumId w:val="17"/>
  </w:num>
  <w:num w:numId="20">
    <w:abstractNumId w:val="7"/>
  </w:num>
  <w:num w:numId="21">
    <w:abstractNumId w:val="25"/>
  </w:num>
  <w:num w:numId="22">
    <w:abstractNumId w:val="8"/>
  </w:num>
  <w:num w:numId="23">
    <w:abstractNumId w:val="11"/>
  </w:num>
  <w:num w:numId="24">
    <w:abstractNumId w:val="12"/>
  </w:num>
  <w:num w:numId="25">
    <w:abstractNumId w:val="10"/>
  </w:num>
  <w:num w:numId="26">
    <w:abstractNumId w:val="24"/>
  </w:num>
  <w:num w:numId="27">
    <w:abstractNumId w:val="3"/>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BC"/>
    <w:rsid w:val="00023C04"/>
    <w:rsid w:val="00095632"/>
    <w:rsid w:val="000D40C8"/>
    <w:rsid w:val="00136D0A"/>
    <w:rsid w:val="00165CF6"/>
    <w:rsid w:val="001A438D"/>
    <w:rsid w:val="001E6EBF"/>
    <w:rsid w:val="00205144"/>
    <w:rsid w:val="00206DAC"/>
    <w:rsid w:val="002257BA"/>
    <w:rsid w:val="00272985"/>
    <w:rsid w:val="00383B6E"/>
    <w:rsid w:val="00411CE8"/>
    <w:rsid w:val="004704E1"/>
    <w:rsid w:val="004736EE"/>
    <w:rsid w:val="00480909"/>
    <w:rsid w:val="004A5787"/>
    <w:rsid w:val="004A62F1"/>
    <w:rsid w:val="004B7BAA"/>
    <w:rsid w:val="00536FEB"/>
    <w:rsid w:val="00565EC0"/>
    <w:rsid w:val="005E55B7"/>
    <w:rsid w:val="006A7D91"/>
    <w:rsid w:val="006C541F"/>
    <w:rsid w:val="007C355B"/>
    <w:rsid w:val="007D7053"/>
    <w:rsid w:val="007E08FF"/>
    <w:rsid w:val="007E43E6"/>
    <w:rsid w:val="0081313B"/>
    <w:rsid w:val="008436B7"/>
    <w:rsid w:val="00865077"/>
    <w:rsid w:val="009A6387"/>
    <w:rsid w:val="00A05C10"/>
    <w:rsid w:val="00A81396"/>
    <w:rsid w:val="00AD534A"/>
    <w:rsid w:val="00AF31E4"/>
    <w:rsid w:val="00B05E7F"/>
    <w:rsid w:val="00BC6D52"/>
    <w:rsid w:val="00BE197F"/>
    <w:rsid w:val="00C415BC"/>
    <w:rsid w:val="00C52482"/>
    <w:rsid w:val="00C618FF"/>
    <w:rsid w:val="00C6309D"/>
    <w:rsid w:val="00CB7D73"/>
    <w:rsid w:val="00D013C2"/>
    <w:rsid w:val="00D12298"/>
    <w:rsid w:val="00D92120"/>
    <w:rsid w:val="00D952DF"/>
    <w:rsid w:val="00DC7043"/>
    <w:rsid w:val="00E33E6A"/>
    <w:rsid w:val="00E407CB"/>
    <w:rsid w:val="00E63C2B"/>
    <w:rsid w:val="00E83475"/>
    <w:rsid w:val="00E87225"/>
    <w:rsid w:val="00ED665F"/>
    <w:rsid w:val="00F3066D"/>
    <w:rsid w:val="00F55F0E"/>
    <w:rsid w:val="00F86DE0"/>
    <w:rsid w:val="00F87305"/>
    <w:rsid w:val="00FC02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DBF53-28C6-4F5C-9ED3-ED6FB819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415B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C415B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C415BC"/>
    <w:rPr>
      <w:rFonts w:ascii="Times New Roman" w:eastAsia="Times New Roman" w:hAnsi="Times New Roman" w:cs="Times New Roman"/>
      <w:b/>
      <w:sz w:val="28"/>
      <w:szCs w:val="24"/>
      <w:lang w:eastAsia="pl-PL"/>
    </w:rPr>
  </w:style>
  <w:style w:type="paragraph" w:styleId="Tekstprzypisudolnego">
    <w:name w:val="footnote text"/>
    <w:basedOn w:val="Normalny"/>
    <w:link w:val="TekstprzypisudolnegoZnak"/>
    <w:unhideWhenUsed/>
    <w:rsid w:val="00C415BC"/>
    <w:rPr>
      <w:sz w:val="20"/>
      <w:szCs w:val="20"/>
    </w:rPr>
  </w:style>
  <w:style w:type="character" w:customStyle="1" w:styleId="TekstprzypisudolnegoZnak">
    <w:name w:val="Tekst przypisu dolnego Znak"/>
    <w:basedOn w:val="Domylnaczcionkaakapitu"/>
    <w:link w:val="Tekstprzypisudolnego"/>
    <w:rsid w:val="00C415BC"/>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C415BC"/>
    <w:pPr>
      <w:jc w:val="center"/>
    </w:pPr>
    <w:rPr>
      <w:b/>
      <w:bCs/>
      <w:sz w:val="32"/>
    </w:rPr>
  </w:style>
  <w:style w:type="character" w:customStyle="1" w:styleId="TekstpodstawowyZnak">
    <w:name w:val="Tekst podstawowy Znak"/>
    <w:basedOn w:val="Domylnaczcionkaakapitu"/>
    <w:link w:val="Tekstpodstawowy"/>
    <w:rsid w:val="00C415BC"/>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C415BC"/>
    <w:pPr>
      <w:spacing w:after="200" w:line="276" w:lineRule="auto"/>
      <w:ind w:left="720"/>
    </w:pPr>
    <w:rPr>
      <w:rFonts w:ascii="Calibri" w:hAnsi="Calibri" w:cs="Calibri"/>
      <w:sz w:val="22"/>
      <w:szCs w:val="22"/>
      <w:lang w:eastAsia="zh-CN"/>
    </w:rPr>
  </w:style>
  <w:style w:type="character" w:customStyle="1" w:styleId="Teksttreci">
    <w:name w:val="Tekst treści_"/>
    <w:link w:val="Teksttreci0"/>
    <w:rsid w:val="00C415BC"/>
    <w:rPr>
      <w:shd w:val="clear" w:color="auto" w:fill="FFFFFF"/>
    </w:rPr>
  </w:style>
  <w:style w:type="character" w:customStyle="1" w:styleId="TeksttreciPogrubienie">
    <w:name w:val="Tekst treści + Pogrubienie"/>
    <w:rsid w:val="00C415B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C415B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E407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07CB"/>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C7043"/>
    <w:pPr>
      <w:tabs>
        <w:tab w:val="center" w:pos="4536"/>
        <w:tab w:val="right" w:pos="9072"/>
      </w:tabs>
    </w:pPr>
  </w:style>
  <w:style w:type="character" w:customStyle="1" w:styleId="NagwekZnak">
    <w:name w:val="Nagłówek Znak"/>
    <w:basedOn w:val="Domylnaczcionkaakapitu"/>
    <w:link w:val="Nagwek"/>
    <w:uiPriority w:val="99"/>
    <w:rsid w:val="00DC704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7043"/>
    <w:pPr>
      <w:tabs>
        <w:tab w:val="center" w:pos="4536"/>
        <w:tab w:val="right" w:pos="9072"/>
      </w:tabs>
    </w:pPr>
  </w:style>
  <w:style w:type="character" w:customStyle="1" w:styleId="StopkaZnak">
    <w:name w:val="Stopka Znak"/>
    <w:basedOn w:val="Domylnaczcionkaakapitu"/>
    <w:link w:val="Stopka"/>
    <w:uiPriority w:val="99"/>
    <w:rsid w:val="00DC704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15</Pages>
  <Words>5484</Words>
  <Characters>32910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Marta Nakielny</cp:lastModifiedBy>
  <cp:revision>3</cp:revision>
  <cp:lastPrinted>2019-05-08T05:44:00Z</cp:lastPrinted>
  <dcterms:created xsi:type="dcterms:W3CDTF">2020-08-10T09:56:00Z</dcterms:created>
  <dcterms:modified xsi:type="dcterms:W3CDTF">2020-08-10T10:15:00Z</dcterms:modified>
</cp:coreProperties>
</file>