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80"/>
        <w:gridCol w:w="933"/>
        <w:gridCol w:w="1559"/>
        <w:gridCol w:w="2126"/>
        <w:gridCol w:w="1276"/>
        <w:gridCol w:w="1483"/>
        <w:gridCol w:w="1210"/>
        <w:gridCol w:w="1714"/>
        <w:gridCol w:w="1688"/>
        <w:gridCol w:w="1985"/>
      </w:tblGrid>
      <w:tr w:rsidR="00F15F18" w:rsidRPr="00F15F18" w:rsidTr="00F73549">
        <w:tc>
          <w:tcPr>
            <w:tcW w:w="14454" w:type="dxa"/>
            <w:gridSpan w:val="10"/>
          </w:tcPr>
          <w:p w:rsidR="00F15F18" w:rsidRDefault="00F15F18" w:rsidP="00F73549">
            <w:pPr>
              <w:spacing w:line="276" w:lineRule="auto"/>
              <w:jc w:val="center"/>
              <w:rPr>
                <w:b/>
              </w:rPr>
            </w:pPr>
            <w:bookmarkStart w:id="0" w:name="_GoBack"/>
            <w:r w:rsidRPr="00F15F18">
              <w:rPr>
                <w:b/>
              </w:rPr>
              <w:t>Rejestr instytucji kultury, dla których organizatorem jest Gmina</w:t>
            </w:r>
            <w:r w:rsidRPr="00F15F18">
              <w:rPr>
                <w:b/>
              </w:rPr>
              <w:t xml:space="preserve"> Zaleszany</w:t>
            </w:r>
          </w:p>
          <w:bookmarkEnd w:id="0"/>
          <w:p w:rsidR="00F73549" w:rsidRPr="00F15F18" w:rsidRDefault="00F73549" w:rsidP="00F73549">
            <w:pPr>
              <w:spacing w:line="276" w:lineRule="auto"/>
              <w:jc w:val="center"/>
              <w:rPr>
                <w:b/>
              </w:rPr>
            </w:pPr>
          </w:p>
        </w:tc>
      </w:tr>
      <w:tr w:rsidR="00F73549" w:rsidRPr="00F15F18" w:rsidTr="00F73549">
        <w:tc>
          <w:tcPr>
            <w:tcW w:w="480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  <w:r w:rsidRPr="00F15F18">
              <w:rPr>
                <w:sz w:val="18"/>
                <w:szCs w:val="18"/>
              </w:rPr>
              <w:t>Lp.</w:t>
            </w:r>
          </w:p>
        </w:tc>
        <w:tc>
          <w:tcPr>
            <w:tcW w:w="933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  <w:r w:rsidRPr="00F15F18">
              <w:rPr>
                <w:sz w:val="18"/>
                <w:szCs w:val="18"/>
              </w:rPr>
              <w:t>Numer wpisu do rejestru</w:t>
            </w:r>
          </w:p>
        </w:tc>
        <w:tc>
          <w:tcPr>
            <w:tcW w:w="1559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  <w:r w:rsidRPr="00F15F18">
              <w:rPr>
                <w:sz w:val="18"/>
                <w:szCs w:val="18"/>
              </w:rPr>
              <w:t>Data wpisu do rejestru oraz daty kolejnych wpisów</w:t>
            </w:r>
          </w:p>
        </w:tc>
        <w:tc>
          <w:tcPr>
            <w:tcW w:w="2126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  <w:r w:rsidRPr="00F15F18">
              <w:rPr>
                <w:sz w:val="18"/>
                <w:szCs w:val="18"/>
              </w:rPr>
              <w:t>Pełna nazwa instytucji kultury</w:t>
            </w:r>
          </w:p>
        </w:tc>
        <w:tc>
          <w:tcPr>
            <w:tcW w:w="1276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  <w:r w:rsidRPr="00F15F18">
              <w:rPr>
                <w:sz w:val="18"/>
                <w:szCs w:val="18"/>
              </w:rPr>
              <w:t>Skrócona nazwa instytucji kultury</w:t>
            </w:r>
          </w:p>
        </w:tc>
        <w:tc>
          <w:tcPr>
            <w:tcW w:w="1483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  <w:r w:rsidRPr="00F15F18">
              <w:rPr>
                <w:sz w:val="18"/>
                <w:szCs w:val="18"/>
              </w:rPr>
              <w:t>Siedziba i adres</w:t>
            </w:r>
          </w:p>
        </w:tc>
        <w:tc>
          <w:tcPr>
            <w:tcW w:w="1210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  <w:r w:rsidRPr="00F15F18">
              <w:rPr>
                <w:sz w:val="18"/>
                <w:szCs w:val="18"/>
              </w:rPr>
              <w:t>Oznaczenie organizatora instytucji kultury</w:t>
            </w:r>
          </w:p>
        </w:tc>
        <w:tc>
          <w:tcPr>
            <w:tcW w:w="1714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  <w:r w:rsidRPr="00F15F18">
              <w:rPr>
                <w:sz w:val="18"/>
                <w:szCs w:val="18"/>
              </w:rPr>
              <w:t>Oznaczenie podmiotu współprowadzącego instytucję kultury</w:t>
            </w:r>
          </w:p>
        </w:tc>
        <w:tc>
          <w:tcPr>
            <w:tcW w:w="1688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  <w:r w:rsidRPr="00F15F18">
              <w:rPr>
                <w:sz w:val="18"/>
                <w:szCs w:val="18"/>
              </w:rPr>
              <w:t>Akt o utworzeniu instytucji kultury</w:t>
            </w:r>
          </w:p>
        </w:tc>
        <w:tc>
          <w:tcPr>
            <w:tcW w:w="1985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  <w:r w:rsidRPr="00F15F18">
              <w:rPr>
                <w:sz w:val="18"/>
                <w:szCs w:val="18"/>
              </w:rPr>
              <w:t>Akt o nadaniu statutu instytucji kultury</w:t>
            </w:r>
          </w:p>
        </w:tc>
      </w:tr>
      <w:tr w:rsidR="00F15F18" w:rsidRPr="00F15F18" w:rsidTr="00F73549">
        <w:trPr>
          <w:trHeight w:val="135"/>
        </w:trPr>
        <w:tc>
          <w:tcPr>
            <w:tcW w:w="480" w:type="dxa"/>
            <w:vMerge w:val="restart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  <w:r w:rsidRPr="00F15F18"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vMerge w:val="restart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  <w:r w:rsidRPr="00F15F18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  <w:r w:rsidRPr="00F15F18">
              <w:rPr>
                <w:sz w:val="18"/>
                <w:szCs w:val="18"/>
              </w:rPr>
              <w:t>27.02.1992 r.</w:t>
            </w:r>
          </w:p>
        </w:tc>
        <w:tc>
          <w:tcPr>
            <w:tcW w:w="2126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  <w:r w:rsidRPr="00F15F18">
              <w:rPr>
                <w:sz w:val="18"/>
                <w:szCs w:val="18"/>
              </w:rPr>
              <w:t xml:space="preserve">Gminny Ośrodek Kultury </w:t>
            </w:r>
          </w:p>
        </w:tc>
        <w:tc>
          <w:tcPr>
            <w:tcW w:w="1276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  <w:r w:rsidRPr="00F15F18">
              <w:rPr>
                <w:sz w:val="18"/>
                <w:szCs w:val="18"/>
              </w:rPr>
              <w:t>GOK</w:t>
            </w:r>
          </w:p>
        </w:tc>
        <w:tc>
          <w:tcPr>
            <w:tcW w:w="1483" w:type="dxa"/>
          </w:tcPr>
          <w:p w:rsidR="00F15F18" w:rsidRPr="00F15F18" w:rsidRDefault="00F73549" w:rsidP="00F735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Kępie </w:t>
            </w:r>
            <w:r w:rsidR="00F15F18" w:rsidRPr="00F15F18">
              <w:rPr>
                <w:sz w:val="18"/>
                <w:szCs w:val="18"/>
              </w:rPr>
              <w:t>Zaleszańskie</w:t>
            </w:r>
          </w:p>
        </w:tc>
        <w:tc>
          <w:tcPr>
            <w:tcW w:w="1210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Zaleszany</w:t>
            </w:r>
          </w:p>
        </w:tc>
        <w:tc>
          <w:tcPr>
            <w:tcW w:w="1714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 powołujący –decyzja Nr 5 Naczelnika gminy w Zaleszanach z dnia 30.12.1983 r.</w:t>
            </w:r>
          </w:p>
        </w:tc>
        <w:tc>
          <w:tcPr>
            <w:tcW w:w="1985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15F18" w:rsidRPr="00F15F18" w:rsidTr="00F73549">
        <w:trPr>
          <w:trHeight w:val="135"/>
        </w:trPr>
        <w:tc>
          <w:tcPr>
            <w:tcW w:w="480" w:type="dxa"/>
            <w:vMerge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  <w:r w:rsidRPr="00F15F18">
              <w:rPr>
                <w:sz w:val="18"/>
                <w:szCs w:val="18"/>
              </w:rPr>
              <w:t>27.03.2001 r.</w:t>
            </w:r>
          </w:p>
        </w:tc>
        <w:tc>
          <w:tcPr>
            <w:tcW w:w="2126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  <w:r w:rsidRPr="00F15F18">
              <w:rPr>
                <w:sz w:val="18"/>
                <w:szCs w:val="18"/>
              </w:rPr>
              <w:t>Gminny Ośrodek Kultury</w:t>
            </w:r>
          </w:p>
        </w:tc>
        <w:tc>
          <w:tcPr>
            <w:tcW w:w="1276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  <w:r w:rsidRPr="00F15F18">
              <w:rPr>
                <w:sz w:val="18"/>
                <w:szCs w:val="18"/>
              </w:rPr>
              <w:t>GOK</w:t>
            </w:r>
          </w:p>
        </w:tc>
        <w:tc>
          <w:tcPr>
            <w:tcW w:w="1483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  <w:r w:rsidRPr="00F15F18">
              <w:rPr>
                <w:sz w:val="18"/>
                <w:szCs w:val="18"/>
              </w:rPr>
              <w:t xml:space="preserve">Plac Kościuszki </w:t>
            </w:r>
            <w:r w:rsidR="00F73549">
              <w:rPr>
                <w:sz w:val="18"/>
                <w:szCs w:val="18"/>
              </w:rPr>
              <w:t>4</w:t>
            </w:r>
          </w:p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  <w:r w:rsidRPr="00F15F18">
              <w:rPr>
                <w:sz w:val="18"/>
                <w:szCs w:val="18"/>
              </w:rPr>
              <w:t>37-415 Zaleszany</w:t>
            </w:r>
          </w:p>
        </w:tc>
        <w:tc>
          <w:tcPr>
            <w:tcW w:w="1210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Zaleszany</w:t>
            </w:r>
          </w:p>
        </w:tc>
        <w:tc>
          <w:tcPr>
            <w:tcW w:w="1714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15F18" w:rsidRDefault="00F73549" w:rsidP="00F735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XXI/2013/2001</w:t>
            </w:r>
          </w:p>
          <w:p w:rsidR="00F73549" w:rsidRPr="00F15F18" w:rsidRDefault="00F73549" w:rsidP="00F735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Rada Gminy w Zaleszanach 27.03.2001</w:t>
            </w:r>
          </w:p>
        </w:tc>
      </w:tr>
      <w:tr w:rsidR="00F73549" w:rsidRPr="00F15F18" w:rsidTr="00F73549">
        <w:tc>
          <w:tcPr>
            <w:tcW w:w="480" w:type="dxa"/>
          </w:tcPr>
          <w:p w:rsidR="00F15F18" w:rsidRPr="00F15F18" w:rsidRDefault="00401DDE" w:rsidP="00F735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3" w:type="dxa"/>
          </w:tcPr>
          <w:p w:rsidR="00F15F18" w:rsidRPr="00F15F18" w:rsidRDefault="00401DDE" w:rsidP="00F735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</w:tcPr>
          <w:p w:rsidR="00F15F18" w:rsidRPr="00F15F18" w:rsidRDefault="00401DDE" w:rsidP="00F735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27.04.1992 r.</w:t>
            </w:r>
          </w:p>
        </w:tc>
        <w:tc>
          <w:tcPr>
            <w:tcW w:w="2126" w:type="dxa"/>
          </w:tcPr>
          <w:p w:rsidR="00F15F18" w:rsidRPr="00F15F18" w:rsidRDefault="00401DDE" w:rsidP="00F735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Gminna Bibl</w:t>
            </w:r>
            <w:r w:rsidR="00F73549">
              <w:rPr>
                <w:sz w:val="18"/>
                <w:szCs w:val="18"/>
              </w:rPr>
              <w:t xml:space="preserve">ioteka Publiczna </w:t>
            </w:r>
          </w:p>
        </w:tc>
        <w:tc>
          <w:tcPr>
            <w:tcW w:w="1276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F15F18" w:rsidRDefault="00F73549" w:rsidP="00F735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 Kościuszki 6</w:t>
            </w:r>
          </w:p>
          <w:p w:rsidR="00F73549" w:rsidRPr="00F15F18" w:rsidRDefault="00F73549" w:rsidP="00F735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37-415 Zaleszany</w:t>
            </w:r>
          </w:p>
        </w:tc>
        <w:tc>
          <w:tcPr>
            <w:tcW w:w="1210" w:type="dxa"/>
          </w:tcPr>
          <w:p w:rsidR="00F15F18" w:rsidRPr="00F15F18" w:rsidRDefault="00F73549" w:rsidP="00F735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Zaleszany</w:t>
            </w:r>
          </w:p>
        </w:tc>
        <w:tc>
          <w:tcPr>
            <w:tcW w:w="1714" w:type="dxa"/>
          </w:tcPr>
          <w:p w:rsidR="00F15F18" w:rsidRPr="00F15F18" w:rsidRDefault="00F15F18" w:rsidP="00F735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F15F18" w:rsidRPr="00F15F18" w:rsidRDefault="00F73549" w:rsidP="00F735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11 Naczelnika Gminy w Zaleszanach z dnia 28.12.1984 r.</w:t>
            </w:r>
          </w:p>
        </w:tc>
        <w:tc>
          <w:tcPr>
            <w:tcW w:w="1985" w:type="dxa"/>
          </w:tcPr>
          <w:p w:rsidR="00F15F18" w:rsidRPr="00F15F18" w:rsidRDefault="00F73549" w:rsidP="00F735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XII/142/96 Rady Gminy w Zaleszanach z dnia 29.03.1996 r. w sprawie nadania statusu GRP w Zaleszanach</w:t>
            </w:r>
          </w:p>
        </w:tc>
      </w:tr>
    </w:tbl>
    <w:p w:rsidR="00614824" w:rsidRPr="00F15F18" w:rsidRDefault="00614824">
      <w:pPr>
        <w:rPr>
          <w:sz w:val="18"/>
          <w:szCs w:val="18"/>
        </w:rPr>
      </w:pPr>
    </w:p>
    <w:sectPr w:rsidR="00614824" w:rsidRPr="00F15F18" w:rsidSect="00F15F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18"/>
    <w:rsid w:val="000047F8"/>
    <w:rsid w:val="001529AA"/>
    <w:rsid w:val="00401DDE"/>
    <w:rsid w:val="00614824"/>
    <w:rsid w:val="00F15F18"/>
    <w:rsid w:val="00F7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100E5-9DC5-495E-BEC9-9203BADE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5F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F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F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F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2016-12-15T08:12:00Z</cp:lastPrinted>
  <dcterms:created xsi:type="dcterms:W3CDTF">2016-12-15T07:20:00Z</dcterms:created>
  <dcterms:modified xsi:type="dcterms:W3CDTF">2016-12-15T08:12:00Z</dcterms:modified>
</cp:coreProperties>
</file>