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94F8" w14:textId="60EE2B4A" w:rsidR="003615F8" w:rsidRPr="00F57E0B" w:rsidRDefault="00D04DB2" w:rsidP="00AB450F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57E0B">
        <w:rPr>
          <w:rFonts w:ascii="Cambria" w:hAnsi="Cambria" w:cs="Arial"/>
          <w:b/>
          <w:bCs/>
          <w:sz w:val="22"/>
          <w:szCs w:val="22"/>
        </w:rPr>
        <w:t xml:space="preserve">UMOWA   Nr 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……….</w:t>
      </w:r>
      <w:r w:rsidR="00495AFA" w:rsidRPr="00F57E0B">
        <w:rPr>
          <w:rFonts w:ascii="Cambria" w:hAnsi="Cambria" w:cs="Arial"/>
          <w:b/>
          <w:bCs/>
          <w:sz w:val="22"/>
          <w:szCs w:val="22"/>
        </w:rPr>
        <w:t>/202</w:t>
      </w:r>
      <w:r w:rsidR="005D1602">
        <w:rPr>
          <w:rFonts w:ascii="Cambria" w:hAnsi="Cambria" w:cs="Arial"/>
          <w:b/>
          <w:bCs/>
          <w:sz w:val="22"/>
          <w:szCs w:val="22"/>
        </w:rPr>
        <w:t>4</w:t>
      </w:r>
    </w:p>
    <w:p w14:paraId="1DF1D50C" w14:textId="23F790CA" w:rsidR="00BE00C9" w:rsidRPr="00F57E0B" w:rsidRDefault="00BE00C9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W</w:t>
      </w:r>
      <w:r w:rsidR="007322BA" w:rsidRPr="00F57E0B">
        <w:rPr>
          <w:rFonts w:ascii="Cambria" w:eastAsia="Times New Roman" w:hAnsi="Cambria" w:cs="Arial"/>
          <w:sz w:val="22"/>
          <w:szCs w:val="22"/>
        </w:rPr>
        <w:t xml:space="preserve"> dniu</w:t>
      </w:r>
      <w:r w:rsidR="00B37F56" w:rsidRPr="00F57E0B">
        <w:rPr>
          <w:rFonts w:ascii="Cambria" w:eastAsia="Times New Roman" w:hAnsi="Cambria" w:cs="Arial"/>
          <w:sz w:val="22"/>
          <w:szCs w:val="22"/>
        </w:rPr>
        <w:t xml:space="preserve"> </w:t>
      </w:r>
      <w:r w:rsidR="005C700C" w:rsidRPr="00F57E0B">
        <w:rPr>
          <w:rFonts w:ascii="Cambria" w:eastAsia="Times New Roman" w:hAnsi="Cambria" w:cs="Arial"/>
          <w:sz w:val="22"/>
          <w:szCs w:val="22"/>
        </w:rPr>
        <w:t>………</w:t>
      </w:r>
      <w:r w:rsidR="005D1602">
        <w:rPr>
          <w:rFonts w:ascii="Cambria" w:eastAsia="Times New Roman" w:hAnsi="Cambria" w:cs="Arial"/>
          <w:sz w:val="22"/>
          <w:szCs w:val="22"/>
        </w:rPr>
        <w:t>……………………….</w:t>
      </w:r>
      <w:r w:rsidR="00353E4E" w:rsidRPr="00F57E0B">
        <w:rPr>
          <w:rFonts w:ascii="Cambria" w:eastAsia="Times New Roman" w:hAnsi="Cambria" w:cs="Arial"/>
          <w:sz w:val="22"/>
          <w:szCs w:val="22"/>
        </w:rPr>
        <w:t>.</w:t>
      </w:r>
      <w:r w:rsidR="005C700C" w:rsidRPr="00F57E0B">
        <w:rPr>
          <w:rFonts w:ascii="Cambria" w:eastAsia="Times New Roman" w:hAnsi="Cambria" w:cs="Arial"/>
          <w:sz w:val="22"/>
          <w:szCs w:val="22"/>
        </w:rPr>
        <w:t>202</w:t>
      </w:r>
      <w:r w:rsidR="005D1602">
        <w:rPr>
          <w:rFonts w:ascii="Cambria" w:eastAsia="Times New Roman" w:hAnsi="Cambria" w:cs="Arial"/>
          <w:sz w:val="22"/>
          <w:szCs w:val="22"/>
        </w:rPr>
        <w:t>4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 roku w Zaleszanach pomiędzy:</w:t>
      </w:r>
    </w:p>
    <w:p w14:paraId="4A6CD327" w14:textId="014A5D6F" w:rsidR="005D1602" w:rsidRPr="005D1602" w:rsidRDefault="005D1602" w:rsidP="005D1602">
      <w:pPr>
        <w:pStyle w:val="Bezodstpw"/>
        <w:rPr>
          <w:rFonts w:asciiTheme="majorHAnsi" w:hAnsiTheme="majorHAnsi" w:cs="Calibri"/>
        </w:rPr>
      </w:pPr>
      <w:r w:rsidRPr="005D1602">
        <w:rPr>
          <w:rFonts w:asciiTheme="majorHAnsi" w:hAnsiTheme="majorHAnsi" w:cs="Calibri"/>
          <w:b/>
          <w:spacing w:val="-5"/>
        </w:rPr>
        <w:t xml:space="preserve">Fundacja Fundusz Lokalny SMK </w:t>
      </w:r>
      <w:r w:rsidRPr="005D1602">
        <w:rPr>
          <w:rFonts w:asciiTheme="majorHAnsi" w:hAnsiTheme="majorHAnsi" w:cs="Calibri"/>
          <w:spacing w:val="-5"/>
        </w:rPr>
        <w:t xml:space="preserve"> o numerze  NIP: 865 255 72 18, KRS: 0000402564 </w:t>
      </w:r>
      <w:r w:rsidRPr="005D1602">
        <w:rPr>
          <w:rFonts w:asciiTheme="majorHAnsi" w:hAnsiTheme="majorHAnsi" w:cs="Calibri"/>
        </w:rPr>
        <w:t xml:space="preserve">z siedzibą: </w:t>
      </w:r>
      <w:r w:rsidRPr="005D1602">
        <w:rPr>
          <w:rFonts w:asciiTheme="majorHAnsi" w:hAnsiTheme="majorHAnsi" w:cs="Calibri"/>
        </w:rPr>
        <w:br/>
        <w:t xml:space="preserve">Zbydniów 97, 37-416 Zaleszany </w:t>
      </w:r>
      <w:r w:rsidRPr="005D1602">
        <w:rPr>
          <w:rFonts w:asciiTheme="majorHAnsi" w:hAnsiTheme="majorHAnsi" w:cs="Calibri"/>
          <w:color w:val="000000"/>
          <w:spacing w:val="-5"/>
        </w:rPr>
        <w:t>reprezentowaną przez:</w:t>
      </w:r>
      <w:r>
        <w:rPr>
          <w:rFonts w:asciiTheme="majorHAnsi" w:hAnsiTheme="majorHAnsi" w:cs="Calibri"/>
        </w:rPr>
        <w:t xml:space="preserve"> </w:t>
      </w:r>
      <w:r w:rsidRPr="005D1602">
        <w:rPr>
          <w:rFonts w:asciiTheme="majorHAnsi" w:hAnsiTheme="majorHAnsi" w:cs="Calibri"/>
          <w:b/>
          <w:bCs/>
          <w:color w:val="000000"/>
        </w:rPr>
        <w:t>Stanisława Bask</w:t>
      </w:r>
      <w:r w:rsidR="00177248">
        <w:rPr>
          <w:rFonts w:asciiTheme="majorHAnsi" w:hAnsiTheme="majorHAnsi" w:cs="Calibri"/>
          <w:b/>
          <w:bCs/>
          <w:color w:val="000000"/>
        </w:rPr>
        <w:t>a</w:t>
      </w:r>
      <w:r w:rsidRPr="005D1602">
        <w:rPr>
          <w:rFonts w:asciiTheme="majorHAnsi" w:hAnsiTheme="majorHAnsi" w:cs="Calibri"/>
          <w:b/>
          <w:bCs/>
          <w:color w:val="000000"/>
        </w:rPr>
        <w:t xml:space="preserve"> – Prezesa Zarządu</w:t>
      </w:r>
    </w:p>
    <w:p w14:paraId="43A0FCA2" w14:textId="6E4DF2EF" w:rsidR="003615F8" w:rsidRPr="005D1602" w:rsidRDefault="005D1602" w:rsidP="005D1602">
      <w:pPr>
        <w:spacing w:line="276" w:lineRule="auto"/>
        <w:rPr>
          <w:rFonts w:asciiTheme="majorHAnsi" w:eastAsia="Times New Roman" w:hAnsiTheme="majorHAnsi" w:cs="Arial"/>
          <w:sz w:val="22"/>
          <w:szCs w:val="22"/>
        </w:rPr>
      </w:pPr>
      <w:r w:rsidRPr="005D1602">
        <w:rPr>
          <w:rFonts w:asciiTheme="majorHAnsi" w:hAnsiTheme="majorHAnsi" w:cs="Calibri"/>
          <w:color w:val="000000"/>
          <w:spacing w:val="6"/>
          <w:sz w:val="22"/>
          <w:szCs w:val="22"/>
        </w:rPr>
        <w:t>zwany dalej „</w:t>
      </w:r>
      <w:r w:rsidRPr="005D1602">
        <w:rPr>
          <w:rFonts w:asciiTheme="majorHAnsi" w:hAnsiTheme="majorHAnsi" w:cs="Calibri"/>
          <w:b/>
          <w:color w:val="000000"/>
          <w:spacing w:val="6"/>
          <w:sz w:val="22"/>
          <w:szCs w:val="22"/>
        </w:rPr>
        <w:t>Fundacją</w:t>
      </w:r>
      <w:r w:rsidRPr="005D1602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3615F8" w:rsidRPr="005D1602">
        <w:rPr>
          <w:rFonts w:asciiTheme="majorHAnsi" w:eastAsia="Times New Roman" w:hAnsiTheme="majorHAnsi" w:cs="Arial"/>
          <w:sz w:val="22"/>
          <w:szCs w:val="22"/>
        </w:rPr>
        <w:t>a</w:t>
      </w:r>
    </w:p>
    <w:p w14:paraId="3F4C7343" w14:textId="4A425937" w:rsidR="00353E4E" w:rsidRPr="00F57E0B" w:rsidRDefault="005C700C" w:rsidP="00AB450F">
      <w:pPr>
        <w:spacing w:line="276" w:lineRule="auto"/>
        <w:rPr>
          <w:rFonts w:ascii="Cambria" w:eastAsia="Times New Roman" w:hAnsi="Cambria" w:cs="Arial"/>
          <w:b/>
          <w:sz w:val="22"/>
          <w:szCs w:val="22"/>
        </w:rPr>
      </w:pPr>
      <w:r w:rsidRPr="00F57E0B">
        <w:rPr>
          <w:rFonts w:ascii="Cambria" w:eastAsia="Times New Roman" w:hAnsi="Cambria" w:cs="Arial"/>
          <w:b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4769698F" w14:textId="62A01A60" w:rsidR="00353E4E" w:rsidRPr="00F57E0B" w:rsidRDefault="00D9490A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zwanym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>Wykonawcą”</w:t>
      </w:r>
    </w:p>
    <w:p w14:paraId="3320D275" w14:textId="77777777" w:rsidR="00F57E0B" w:rsidRPr="00F57E0B" w:rsidRDefault="00F57E0B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74829A32" w14:textId="3CF3B241" w:rsidR="003615F8" w:rsidRPr="00F57E0B" w:rsidRDefault="00495AFA" w:rsidP="00AB450F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zawarto umowę</w:t>
      </w:r>
      <w:r w:rsidR="004838FB">
        <w:rPr>
          <w:rFonts w:ascii="Cambria" w:eastAsia="Times New Roman" w:hAnsi="Cambria" w:cs="Arial"/>
          <w:sz w:val="22"/>
          <w:szCs w:val="22"/>
        </w:rPr>
        <w:t xml:space="preserve"> o </w:t>
      </w:r>
      <w:r w:rsidRPr="00F57E0B">
        <w:rPr>
          <w:rFonts w:ascii="Cambria" w:eastAsia="Times New Roman" w:hAnsi="Cambria" w:cs="Arial"/>
          <w:sz w:val="22"/>
          <w:szCs w:val="22"/>
        </w:rPr>
        <w:t>następującej treści:</w:t>
      </w:r>
    </w:p>
    <w:p w14:paraId="51626F2B" w14:textId="77777777" w:rsidR="00FD07C4" w:rsidRPr="00F57E0B" w:rsidRDefault="00FD07C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</w:p>
    <w:p w14:paraId="484F99F7" w14:textId="77777777" w:rsidR="003615F8" w:rsidRDefault="003615F8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§1</w:t>
      </w:r>
    </w:p>
    <w:p w14:paraId="5EBF3ED0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B832D8" w14:textId="1BE0D5DE" w:rsidR="005D1602" w:rsidRPr="00DE4245" w:rsidRDefault="007F3D45" w:rsidP="00177248">
      <w:pPr>
        <w:pStyle w:val="Akapitzlist"/>
        <w:numPr>
          <w:ilvl w:val="0"/>
          <w:numId w:val="29"/>
        </w:numPr>
        <w:ind w:left="284" w:hanging="284"/>
        <w:jc w:val="both"/>
        <w:rPr>
          <w:b/>
          <w:sz w:val="22"/>
          <w:szCs w:val="22"/>
        </w:rPr>
      </w:pPr>
      <w:r w:rsidRPr="007F3D45">
        <w:rPr>
          <w:rFonts w:ascii="Cambria" w:hAnsi="Cambria"/>
          <w:sz w:val="22"/>
          <w:szCs w:val="22"/>
        </w:rPr>
        <w:t>Zamawiający zleca a Wykonawca przyjmuje do wykonania</w:t>
      </w:r>
      <w:r>
        <w:rPr>
          <w:rFonts w:ascii="Cambria" w:hAnsi="Cambria"/>
          <w:sz w:val="22"/>
          <w:szCs w:val="22"/>
        </w:rPr>
        <w:t xml:space="preserve"> zadanie pn. </w:t>
      </w:r>
      <w:r w:rsidRPr="007F3D45">
        <w:rPr>
          <w:rFonts w:ascii="Cambria" w:hAnsi="Cambria"/>
          <w:b/>
          <w:sz w:val="22"/>
          <w:szCs w:val="22"/>
        </w:rPr>
        <w:t>,,</w:t>
      </w:r>
      <w:r w:rsidR="00177248" w:rsidRPr="00177248">
        <w:rPr>
          <w:b/>
          <w:i/>
          <w:sz w:val="22"/>
          <w:szCs w:val="22"/>
        </w:rPr>
        <w:t>Prace konserwatorskie w budynku Resztówki w Kotowej Woli w gminie Zaleszany</w:t>
      </w:r>
      <w:r w:rsidR="005D1602" w:rsidRPr="00DE4245">
        <w:rPr>
          <w:b/>
          <w:i/>
          <w:sz w:val="22"/>
          <w:szCs w:val="22"/>
        </w:rPr>
        <w:t>”</w:t>
      </w:r>
    </w:p>
    <w:p w14:paraId="0DDB3B13" w14:textId="499D5AFE" w:rsidR="007F3D45" w:rsidRDefault="00864569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2</w:t>
      </w:r>
      <w:r w:rsidR="004838FB">
        <w:rPr>
          <w:rFonts w:ascii="Cambria" w:hAnsi="Cambria" w:cs="Arial"/>
          <w:sz w:val="22"/>
          <w:szCs w:val="22"/>
        </w:rPr>
        <w:t xml:space="preserve">. </w:t>
      </w:r>
      <w:r w:rsidR="007F3D45">
        <w:rPr>
          <w:rFonts w:ascii="Cambria" w:hAnsi="Cambria" w:cs="Arial"/>
          <w:sz w:val="22"/>
          <w:szCs w:val="22"/>
        </w:rPr>
        <w:t xml:space="preserve"> Przedmiot umowy zlokalizowany jest w miejscowości </w:t>
      </w:r>
      <w:r w:rsidR="005D1602">
        <w:rPr>
          <w:rFonts w:ascii="Cambria" w:hAnsi="Cambria" w:cs="Arial"/>
          <w:sz w:val="22"/>
          <w:szCs w:val="22"/>
        </w:rPr>
        <w:t>Kotowa Wola</w:t>
      </w:r>
      <w:r w:rsidR="007F3D45">
        <w:rPr>
          <w:rFonts w:ascii="Cambria" w:hAnsi="Cambria" w:cs="Arial"/>
          <w:sz w:val="22"/>
          <w:szCs w:val="22"/>
        </w:rPr>
        <w:t xml:space="preserve">, na działce nr </w:t>
      </w:r>
      <w:proofErr w:type="spellStart"/>
      <w:r w:rsidR="007F3D45">
        <w:rPr>
          <w:rFonts w:ascii="Cambria" w:hAnsi="Cambria" w:cs="Arial"/>
          <w:sz w:val="22"/>
          <w:szCs w:val="22"/>
        </w:rPr>
        <w:t>ewid</w:t>
      </w:r>
      <w:proofErr w:type="spellEnd"/>
      <w:r w:rsidR="007F3D45">
        <w:rPr>
          <w:rFonts w:ascii="Cambria" w:hAnsi="Cambria" w:cs="Arial"/>
          <w:sz w:val="22"/>
          <w:szCs w:val="22"/>
        </w:rPr>
        <w:t xml:space="preserve">. </w:t>
      </w:r>
      <w:r w:rsidR="005D1602" w:rsidRPr="00B43018">
        <w:t>972/</w:t>
      </w:r>
      <w:r w:rsidR="00D82535">
        <w:t xml:space="preserve">1 </w:t>
      </w:r>
      <w:r w:rsidR="007F3D45" w:rsidRPr="005D1602">
        <w:rPr>
          <w:rFonts w:ascii="Cambria" w:hAnsi="Cambria" w:cs="Arial"/>
          <w:sz w:val="22"/>
          <w:szCs w:val="22"/>
        </w:rPr>
        <w:t xml:space="preserve">Obręb </w:t>
      </w:r>
      <w:r w:rsidR="005D1602" w:rsidRPr="005D1602">
        <w:rPr>
          <w:rFonts w:ascii="Cambria" w:hAnsi="Cambria" w:cs="Arial"/>
          <w:sz w:val="22"/>
          <w:szCs w:val="22"/>
        </w:rPr>
        <w:t>0</w:t>
      </w:r>
      <w:r w:rsidR="00177248">
        <w:rPr>
          <w:rFonts w:ascii="Cambria" w:hAnsi="Cambria" w:cs="Arial"/>
          <w:sz w:val="22"/>
          <w:szCs w:val="22"/>
        </w:rPr>
        <w:t>00</w:t>
      </w:r>
      <w:r w:rsidR="005D1602" w:rsidRPr="005D1602">
        <w:rPr>
          <w:rFonts w:ascii="Cambria" w:hAnsi="Cambria" w:cs="Arial"/>
          <w:sz w:val="22"/>
          <w:szCs w:val="22"/>
        </w:rPr>
        <w:t>1</w:t>
      </w:r>
      <w:r w:rsidR="007F3D45" w:rsidRPr="005D1602">
        <w:rPr>
          <w:rFonts w:ascii="Cambria" w:hAnsi="Cambria" w:cs="Arial"/>
          <w:sz w:val="22"/>
          <w:szCs w:val="22"/>
        </w:rPr>
        <w:t xml:space="preserve"> </w:t>
      </w:r>
      <w:r w:rsidR="005D1602" w:rsidRPr="005D1602">
        <w:rPr>
          <w:rFonts w:ascii="Cambria" w:hAnsi="Cambria" w:cs="Arial"/>
          <w:sz w:val="22"/>
          <w:szCs w:val="22"/>
        </w:rPr>
        <w:t>Kotowa Wola</w:t>
      </w:r>
      <w:r w:rsidR="007F3D45" w:rsidRPr="005D1602">
        <w:rPr>
          <w:rFonts w:ascii="Cambria" w:hAnsi="Cambria" w:cs="Arial"/>
          <w:sz w:val="22"/>
          <w:szCs w:val="22"/>
        </w:rPr>
        <w:t xml:space="preserve">, gmina </w:t>
      </w:r>
      <w:r w:rsidR="007F3D45">
        <w:rPr>
          <w:rFonts w:ascii="Cambria" w:hAnsi="Cambria" w:cs="Arial"/>
          <w:sz w:val="22"/>
          <w:szCs w:val="22"/>
        </w:rPr>
        <w:t>Zaleszany, powiat stalowowolski, województwo podkarpackie.</w:t>
      </w:r>
    </w:p>
    <w:p w14:paraId="387AEB3E" w14:textId="5752DA60" w:rsidR="006C261F" w:rsidRPr="00F57E0B" w:rsidRDefault="007F3D45" w:rsidP="007F3D45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</w:t>
      </w:r>
      <w:r>
        <w:rPr>
          <w:rFonts w:ascii="Cambria" w:hAnsi="Cambria" w:cs="Arial"/>
          <w:sz w:val="22"/>
          <w:szCs w:val="22"/>
        </w:rPr>
        <w:tab/>
      </w:r>
      <w:r w:rsidR="004838FB">
        <w:rPr>
          <w:rFonts w:ascii="Cambria" w:hAnsi="Cambria" w:cs="Arial"/>
          <w:sz w:val="22"/>
          <w:szCs w:val="22"/>
        </w:rPr>
        <w:t>Szczegółowy opis Przedmiotu U</w:t>
      </w:r>
      <w:r w:rsidR="00B85DD6" w:rsidRPr="00F57E0B">
        <w:rPr>
          <w:rFonts w:ascii="Cambria" w:hAnsi="Cambria" w:cs="Arial"/>
          <w:sz w:val="22"/>
          <w:szCs w:val="22"/>
        </w:rPr>
        <w:t>mowy zawarty jest w Formularzu zapytania ofertowego z dnia</w:t>
      </w:r>
      <w:r w:rsidR="00B85DD6" w:rsidRPr="00F57E0B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917E6" w:rsidRPr="00A917E6">
        <w:rPr>
          <w:rFonts w:ascii="Cambria" w:hAnsi="Cambria" w:cs="Arial"/>
          <w:sz w:val="22"/>
          <w:szCs w:val="22"/>
        </w:rPr>
        <w:t>18</w:t>
      </w:r>
      <w:r w:rsidRPr="00A917E6">
        <w:rPr>
          <w:rFonts w:ascii="Cambria" w:hAnsi="Cambria" w:cs="Arial"/>
          <w:sz w:val="22"/>
          <w:szCs w:val="22"/>
        </w:rPr>
        <w:t>.</w:t>
      </w:r>
      <w:r w:rsidR="00FF4BF2" w:rsidRPr="00A917E6">
        <w:rPr>
          <w:rFonts w:ascii="Cambria" w:hAnsi="Cambria" w:cs="Arial"/>
          <w:sz w:val="22"/>
          <w:szCs w:val="22"/>
        </w:rPr>
        <w:t>0</w:t>
      </w:r>
      <w:r w:rsidR="005D1602" w:rsidRPr="00A917E6">
        <w:rPr>
          <w:rFonts w:ascii="Cambria" w:hAnsi="Cambria" w:cs="Arial"/>
          <w:sz w:val="22"/>
          <w:szCs w:val="22"/>
        </w:rPr>
        <w:t>4</w:t>
      </w:r>
      <w:r w:rsidR="005C700C" w:rsidRPr="00A917E6">
        <w:rPr>
          <w:rFonts w:ascii="Cambria" w:hAnsi="Cambria" w:cs="Arial"/>
          <w:sz w:val="22"/>
          <w:szCs w:val="22"/>
        </w:rPr>
        <w:t>.202</w:t>
      </w:r>
      <w:r w:rsidR="005D1602" w:rsidRPr="00A917E6">
        <w:rPr>
          <w:rFonts w:ascii="Cambria" w:hAnsi="Cambria" w:cs="Arial"/>
          <w:sz w:val="22"/>
          <w:szCs w:val="22"/>
        </w:rPr>
        <w:t>4</w:t>
      </w:r>
      <w:r w:rsidR="000321A9" w:rsidRPr="00A917E6">
        <w:rPr>
          <w:rFonts w:ascii="Cambria" w:hAnsi="Cambria" w:cs="Arial"/>
          <w:sz w:val="22"/>
          <w:szCs w:val="22"/>
        </w:rPr>
        <w:t xml:space="preserve"> r., </w:t>
      </w:r>
      <w:r w:rsidR="00B85DD6" w:rsidRPr="00F57E0B">
        <w:rPr>
          <w:rFonts w:ascii="Cambria" w:hAnsi="Cambria" w:cs="Arial"/>
          <w:sz w:val="22"/>
          <w:szCs w:val="22"/>
        </w:rPr>
        <w:t>który stanow</w:t>
      </w:r>
      <w:r w:rsidR="004838FB">
        <w:rPr>
          <w:rFonts w:ascii="Cambria" w:hAnsi="Cambria" w:cs="Arial"/>
          <w:sz w:val="22"/>
          <w:szCs w:val="22"/>
        </w:rPr>
        <w:t>i załącznik nr 1 do niniejszej Umowy oraz</w:t>
      </w:r>
      <w:r>
        <w:rPr>
          <w:rFonts w:ascii="Cambria" w:hAnsi="Cambria" w:cs="Arial"/>
          <w:sz w:val="22"/>
          <w:szCs w:val="22"/>
        </w:rPr>
        <w:t xml:space="preserve"> </w:t>
      </w:r>
      <w:r w:rsidR="006C261F" w:rsidRPr="00F57E0B">
        <w:rPr>
          <w:rFonts w:ascii="Cambria" w:hAnsi="Cambria"/>
          <w:sz w:val="22"/>
          <w:szCs w:val="22"/>
        </w:rPr>
        <w:t xml:space="preserve">w następujących dokumentach, stanowiących </w:t>
      </w:r>
      <w:r w:rsidR="004838FB">
        <w:rPr>
          <w:rFonts w:ascii="Cambria" w:hAnsi="Cambria"/>
          <w:sz w:val="22"/>
          <w:szCs w:val="22"/>
        </w:rPr>
        <w:t>integralną część U</w:t>
      </w:r>
      <w:r w:rsidR="006C261F" w:rsidRPr="00F57E0B">
        <w:rPr>
          <w:rFonts w:ascii="Cambria" w:hAnsi="Cambria"/>
          <w:sz w:val="22"/>
          <w:szCs w:val="22"/>
        </w:rPr>
        <w:t>mowy:</w:t>
      </w:r>
    </w:p>
    <w:p w14:paraId="194B0E4F" w14:textId="3BBA461A" w:rsidR="007925BC" w:rsidRPr="007925BC" w:rsidRDefault="007925BC" w:rsidP="007925B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925BC">
        <w:rPr>
          <w:rFonts w:ascii="Cambria" w:hAnsi="Cambria"/>
          <w:sz w:val="22"/>
          <w:szCs w:val="22"/>
        </w:rPr>
        <w:t xml:space="preserve">Oferta Wykonawcy – załącznik nr </w:t>
      </w:r>
      <w:r w:rsidR="00177248">
        <w:rPr>
          <w:rFonts w:ascii="Cambria" w:hAnsi="Cambria"/>
          <w:sz w:val="22"/>
          <w:szCs w:val="22"/>
        </w:rPr>
        <w:t>2</w:t>
      </w:r>
      <w:r w:rsidRPr="007925BC">
        <w:rPr>
          <w:rFonts w:ascii="Cambria" w:hAnsi="Cambria"/>
          <w:sz w:val="22"/>
          <w:szCs w:val="22"/>
        </w:rPr>
        <w:t>,</w:t>
      </w:r>
    </w:p>
    <w:p w14:paraId="6C56E70C" w14:textId="12BAEC95" w:rsidR="007925BC" w:rsidRPr="007925BC" w:rsidRDefault="007925BC" w:rsidP="007925B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925BC">
        <w:rPr>
          <w:rFonts w:ascii="Cambria" w:hAnsi="Cambria"/>
          <w:sz w:val="22"/>
          <w:szCs w:val="22"/>
        </w:rPr>
        <w:t>Wytyczne do przetargu</w:t>
      </w:r>
      <w:r>
        <w:rPr>
          <w:rFonts w:ascii="Cambria" w:hAnsi="Cambria"/>
          <w:sz w:val="22"/>
          <w:szCs w:val="22"/>
        </w:rPr>
        <w:t xml:space="preserve"> - załącznik nr </w:t>
      </w:r>
      <w:r w:rsidR="00177248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,</w:t>
      </w:r>
    </w:p>
    <w:p w14:paraId="429A23F4" w14:textId="714056D8" w:rsidR="00017C2D" w:rsidRPr="007925BC" w:rsidRDefault="00017C2D" w:rsidP="007925B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925BC">
        <w:rPr>
          <w:rFonts w:ascii="Cambria" w:hAnsi="Cambria"/>
          <w:sz w:val="22"/>
          <w:szCs w:val="22"/>
        </w:rPr>
        <w:t xml:space="preserve">Przedmiar robót – załącznik nr </w:t>
      </w:r>
      <w:r w:rsidR="00177248">
        <w:rPr>
          <w:rFonts w:ascii="Cambria" w:hAnsi="Cambria"/>
          <w:sz w:val="22"/>
          <w:szCs w:val="22"/>
        </w:rPr>
        <w:t>4</w:t>
      </w:r>
      <w:r w:rsidR="007925BC">
        <w:rPr>
          <w:rFonts w:ascii="Cambria" w:hAnsi="Cambria"/>
          <w:sz w:val="22"/>
          <w:szCs w:val="22"/>
        </w:rPr>
        <w:t>.</w:t>
      </w:r>
    </w:p>
    <w:p w14:paraId="093A725E" w14:textId="3EEC91AB" w:rsidR="006C261F" w:rsidRPr="00F57E0B" w:rsidRDefault="00AB450F" w:rsidP="00AB450F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57E0B">
        <w:rPr>
          <w:rFonts w:ascii="Cambria" w:hAnsi="Cambria"/>
          <w:sz w:val="22"/>
          <w:szCs w:val="22"/>
        </w:rPr>
        <w:t xml:space="preserve">4. </w:t>
      </w:r>
      <w:r w:rsidR="006C261F" w:rsidRPr="00F57E0B">
        <w:rPr>
          <w:rFonts w:ascii="Cambria" w:hAnsi="Cambria"/>
          <w:sz w:val="22"/>
          <w:szCs w:val="22"/>
        </w:rPr>
        <w:t>Wykonawc</w:t>
      </w:r>
      <w:r w:rsidR="004838FB">
        <w:rPr>
          <w:rFonts w:ascii="Cambria" w:hAnsi="Cambria"/>
          <w:sz w:val="22"/>
          <w:szCs w:val="22"/>
        </w:rPr>
        <w:t>a zobowiązuje się do wykonania P</w:t>
      </w:r>
      <w:r w:rsidR="006C261F" w:rsidRPr="00F57E0B">
        <w:rPr>
          <w:rFonts w:ascii="Cambria" w:hAnsi="Cambria"/>
          <w:sz w:val="22"/>
          <w:szCs w:val="22"/>
        </w:rPr>
        <w:t>rzedmiotu niniejszej Umowy z najwyższą starannością, zgodnie z dokumentacją projektową, przedmiarem robót  oraz zgodnie z</w:t>
      </w:r>
      <w:r w:rsidR="00B04354">
        <w:rPr>
          <w:rFonts w:ascii="Cambria" w:hAnsi="Cambria"/>
          <w:sz w:val="22"/>
          <w:szCs w:val="22"/>
        </w:rPr>
        <w:t> </w:t>
      </w:r>
      <w:r w:rsidR="006C261F" w:rsidRPr="00F57E0B">
        <w:rPr>
          <w:rFonts w:ascii="Cambria" w:hAnsi="Cambria"/>
          <w:sz w:val="22"/>
          <w:szCs w:val="22"/>
        </w:rPr>
        <w:t xml:space="preserve">zasadami wiedzy technicznej i sztuki budowlanej oraz obowiązującymi przepisami i normami.  </w:t>
      </w:r>
    </w:p>
    <w:p w14:paraId="38064F9B" w14:textId="6DBDBB02" w:rsidR="00AB450F" w:rsidRPr="00F57E0B" w:rsidRDefault="00AB450F" w:rsidP="00AB450F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57E0B">
        <w:rPr>
          <w:rFonts w:ascii="Cambria" w:hAnsi="Cambria"/>
          <w:sz w:val="22"/>
          <w:szCs w:val="22"/>
        </w:rPr>
        <w:t xml:space="preserve">5. </w:t>
      </w:r>
      <w:r w:rsidR="006C261F" w:rsidRPr="00F57E0B">
        <w:rPr>
          <w:rFonts w:ascii="Cambria" w:hAnsi="Cambria"/>
          <w:sz w:val="22"/>
          <w:szCs w:val="22"/>
        </w:rPr>
        <w:t>Wykonawca oświadcza, że przed podpisaniem U</w:t>
      </w:r>
      <w:r w:rsidRPr="00F57E0B">
        <w:rPr>
          <w:rFonts w:ascii="Cambria" w:hAnsi="Cambria"/>
          <w:sz w:val="22"/>
          <w:szCs w:val="22"/>
        </w:rPr>
        <w:t>mowy zapoznał się szczegółowo i </w:t>
      </w:r>
      <w:r w:rsidR="004838FB">
        <w:rPr>
          <w:rFonts w:ascii="Cambria" w:hAnsi="Cambria"/>
          <w:sz w:val="22"/>
          <w:szCs w:val="22"/>
        </w:rPr>
        <w:t>wnikliwie z </w:t>
      </w:r>
      <w:r w:rsidR="006C261F" w:rsidRPr="00F57E0B">
        <w:rPr>
          <w:rFonts w:ascii="Cambria" w:hAnsi="Cambria"/>
          <w:sz w:val="22"/>
          <w:szCs w:val="22"/>
        </w:rPr>
        <w:t>dokumentami wskazanymi powyżej w ust. 3</w:t>
      </w:r>
      <w:r w:rsidR="004838FB">
        <w:rPr>
          <w:rFonts w:ascii="Cambria" w:hAnsi="Cambria"/>
          <w:sz w:val="22"/>
          <w:szCs w:val="22"/>
        </w:rPr>
        <w:t xml:space="preserve"> lit. </w:t>
      </w:r>
      <w:r w:rsidR="007925BC">
        <w:rPr>
          <w:rFonts w:ascii="Cambria" w:hAnsi="Cambria"/>
          <w:sz w:val="22"/>
          <w:szCs w:val="22"/>
        </w:rPr>
        <w:t>a-c</w:t>
      </w:r>
      <w:r w:rsidR="006C261F" w:rsidRPr="00F57E0B">
        <w:rPr>
          <w:rFonts w:ascii="Cambria" w:hAnsi="Cambria"/>
          <w:sz w:val="22"/>
          <w:szCs w:val="22"/>
        </w:rPr>
        <w:t>, oraz oświadcza, że są one kompletne, spójne,  wyczerpujące i pozwalają na terminowe wykonanie robót zgodnie z Umową.</w:t>
      </w:r>
    </w:p>
    <w:p w14:paraId="63ABD14D" w14:textId="7A3B1C68" w:rsidR="006C261F" w:rsidRPr="00F57E0B" w:rsidRDefault="00AB450F" w:rsidP="00AB450F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57E0B">
        <w:rPr>
          <w:rFonts w:ascii="Cambria" w:hAnsi="Cambria"/>
          <w:sz w:val="22"/>
          <w:szCs w:val="22"/>
        </w:rPr>
        <w:t xml:space="preserve">6. </w:t>
      </w:r>
      <w:r w:rsidR="006C261F" w:rsidRPr="00F57E0B">
        <w:rPr>
          <w:rFonts w:ascii="Cambria" w:hAnsi="Cambria"/>
          <w:sz w:val="22"/>
          <w:szCs w:val="22"/>
        </w:rPr>
        <w:t>Wykonawca zobowiązuje się do uzyskania na własny koszt wszelkich uzgodnień i opinii wynikłych w trakcie wykonywania i niezbędnych do realizacji</w:t>
      </w:r>
      <w:r w:rsidR="004838FB">
        <w:rPr>
          <w:rFonts w:ascii="Cambria" w:hAnsi="Cambria"/>
          <w:sz w:val="22"/>
          <w:szCs w:val="22"/>
        </w:rPr>
        <w:t xml:space="preserve"> Przedmiotu Umowy</w:t>
      </w:r>
      <w:r w:rsidR="006C261F" w:rsidRPr="00F57E0B">
        <w:rPr>
          <w:rFonts w:ascii="Cambria" w:hAnsi="Cambria"/>
          <w:sz w:val="22"/>
          <w:szCs w:val="22"/>
        </w:rPr>
        <w:t>.</w:t>
      </w:r>
    </w:p>
    <w:p w14:paraId="5189572E" w14:textId="7F9F9670" w:rsidR="006C261F" w:rsidRPr="00F57E0B" w:rsidRDefault="007E5B2A" w:rsidP="007E5B2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57E0B">
        <w:rPr>
          <w:rFonts w:ascii="Cambria" w:hAnsi="Cambria"/>
          <w:sz w:val="22"/>
          <w:szCs w:val="22"/>
        </w:rPr>
        <w:t xml:space="preserve">7. </w:t>
      </w:r>
      <w:r w:rsidR="006C261F" w:rsidRPr="00F57E0B">
        <w:rPr>
          <w:rFonts w:ascii="Cambria" w:hAnsi="Cambria"/>
          <w:sz w:val="22"/>
          <w:szCs w:val="22"/>
        </w:rPr>
        <w:t>Zakres rzeczowy prac do wykonania obejmuje również wykonanie wszystkich prac naprawczych związanych z odtworzeniem terenu sprzed wykonywania robót budowlanych stanowiących Przedmiot Umowy.</w:t>
      </w:r>
    </w:p>
    <w:p w14:paraId="2A23054A" w14:textId="37C2496D" w:rsidR="00DA5176" w:rsidRPr="00F57E0B" w:rsidRDefault="006C261F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57E0B">
        <w:rPr>
          <w:rFonts w:ascii="Cambria" w:hAnsi="Cambria"/>
          <w:sz w:val="22"/>
          <w:szCs w:val="22"/>
        </w:rPr>
        <w:t>8</w:t>
      </w:r>
      <w:r w:rsidR="00E7673A" w:rsidRPr="00F57E0B">
        <w:rPr>
          <w:rFonts w:ascii="Cambria" w:hAnsi="Cambria"/>
          <w:sz w:val="22"/>
          <w:szCs w:val="22"/>
        </w:rPr>
        <w:t xml:space="preserve">. </w:t>
      </w:r>
      <w:r w:rsidR="00017C2D" w:rsidRPr="00017C2D">
        <w:rPr>
          <w:rFonts w:ascii="Cambria" w:hAnsi="Cambria"/>
          <w:sz w:val="22"/>
          <w:szCs w:val="22"/>
        </w:rPr>
        <w:tab/>
        <w:t xml:space="preserve">Zadanie pn. </w:t>
      </w:r>
      <w:r w:rsidR="00A03799" w:rsidRPr="007F3D45">
        <w:rPr>
          <w:rFonts w:ascii="Cambria" w:hAnsi="Cambria"/>
          <w:b/>
          <w:sz w:val="22"/>
          <w:szCs w:val="22"/>
        </w:rPr>
        <w:t>,,</w:t>
      </w:r>
      <w:r w:rsidR="00177248" w:rsidRPr="00177248">
        <w:t xml:space="preserve"> </w:t>
      </w:r>
      <w:r w:rsidR="00177248" w:rsidRPr="00177248">
        <w:rPr>
          <w:b/>
          <w:i/>
          <w:sz w:val="22"/>
          <w:szCs w:val="22"/>
        </w:rPr>
        <w:t>,, Prace konserwatorskie w budynku Resztówki w Kotowej Woli w gminie Zaleszany</w:t>
      </w:r>
      <w:r w:rsidR="00A03799" w:rsidRPr="00DE4245">
        <w:rPr>
          <w:b/>
          <w:i/>
          <w:sz w:val="22"/>
          <w:szCs w:val="22"/>
        </w:rPr>
        <w:t>”</w:t>
      </w:r>
      <w:r w:rsidR="00A03799">
        <w:rPr>
          <w:b/>
          <w:i/>
          <w:sz w:val="22"/>
          <w:szCs w:val="22"/>
        </w:rPr>
        <w:t xml:space="preserve"> </w:t>
      </w:r>
      <w:r w:rsidR="00017C2D" w:rsidRPr="00017C2D">
        <w:rPr>
          <w:rFonts w:ascii="Cambria" w:hAnsi="Cambria"/>
          <w:sz w:val="22"/>
          <w:szCs w:val="22"/>
        </w:rPr>
        <w:t>dofinansowane będzie ze środków Rządowego Programu Odbudowy Zabytków na podstawie wstępnej promesy dofinansowania inwestycji Nr RPOZ/2022/12</w:t>
      </w:r>
      <w:r w:rsidR="00177248">
        <w:rPr>
          <w:rFonts w:ascii="Cambria" w:hAnsi="Cambria"/>
          <w:sz w:val="22"/>
          <w:szCs w:val="22"/>
        </w:rPr>
        <w:t>407</w:t>
      </w:r>
      <w:r w:rsidR="00017C2D" w:rsidRPr="00017C2D">
        <w:rPr>
          <w:rFonts w:ascii="Cambria" w:hAnsi="Cambria"/>
          <w:sz w:val="22"/>
          <w:szCs w:val="22"/>
        </w:rPr>
        <w:t>/</w:t>
      </w:r>
      <w:proofErr w:type="spellStart"/>
      <w:r w:rsidR="00017C2D" w:rsidRPr="00017C2D">
        <w:rPr>
          <w:rFonts w:ascii="Cambria" w:hAnsi="Cambria"/>
          <w:sz w:val="22"/>
          <w:szCs w:val="22"/>
        </w:rPr>
        <w:t>PolskiLad</w:t>
      </w:r>
      <w:proofErr w:type="spellEnd"/>
      <w:r w:rsidR="00017C2D" w:rsidRPr="00017C2D">
        <w:rPr>
          <w:rFonts w:ascii="Cambria" w:hAnsi="Cambria"/>
          <w:sz w:val="22"/>
          <w:szCs w:val="22"/>
        </w:rPr>
        <w:t xml:space="preserve"> oraz na podstawie dotacji udzielonej przez Gminę Zaleszany.</w:t>
      </w:r>
    </w:p>
    <w:p w14:paraId="63170C71" w14:textId="77777777" w:rsidR="00E7673A" w:rsidRPr="00F57E0B" w:rsidRDefault="00E7673A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1C142C92" w14:textId="1247B6C9" w:rsidR="003615F8" w:rsidRDefault="001B364A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2</w:t>
      </w:r>
    </w:p>
    <w:p w14:paraId="5E59065A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A67F28A" w14:textId="2A73975E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1.</w:t>
      </w:r>
      <w:r w:rsidRPr="00F57E0B">
        <w:rPr>
          <w:sz w:val="22"/>
          <w:szCs w:val="22"/>
        </w:rPr>
        <w:t xml:space="preserve"> </w:t>
      </w:r>
      <w:r w:rsidRPr="00F57E0B">
        <w:rPr>
          <w:rFonts w:ascii="Cambria" w:hAnsi="Cambria" w:cs="Arial"/>
          <w:sz w:val="22"/>
          <w:szCs w:val="22"/>
        </w:rPr>
        <w:t xml:space="preserve">Termin realizacji </w:t>
      </w:r>
      <w:r w:rsidR="004838FB">
        <w:rPr>
          <w:rFonts w:ascii="Cambria" w:hAnsi="Cambria" w:cs="Arial"/>
          <w:sz w:val="22"/>
          <w:szCs w:val="22"/>
        </w:rPr>
        <w:t>Przedmiotu Umowy</w:t>
      </w:r>
      <w:r w:rsidRPr="00F57E0B">
        <w:rPr>
          <w:rFonts w:ascii="Cambria" w:hAnsi="Cambria" w:cs="Arial"/>
          <w:sz w:val="22"/>
          <w:szCs w:val="22"/>
        </w:rPr>
        <w:t xml:space="preserve">: 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do </w:t>
      </w:r>
      <w:r w:rsidR="00017C2D">
        <w:rPr>
          <w:rFonts w:ascii="Cambria" w:hAnsi="Cambria" w:cs="Arial"/>
          <w:b/>
          <w:sz w:val="22"/>
          <w:szCs w:val="22"/>
        </w:rPr>
        <w:t>2</w:t>
      </w:r>
      <w:r w:rsidR="00A03799">
        <w:rPr>
          <w:rFonts w:ascii="Cambria" w:hAnsi="Cambria" w:cs="Arial"/>
          <w:b/>
          <w:sz w:val="22"/>
          <w:szCs w:val="22"/>
        </w:rPr>
        <w:t>7</w:t>
      </w:r>
      <w:r w:rsidR="00017C2D">
        <w:rPr>
          <w:rFonts w:ascii="Cambria" w:hAnsi="Cambria" w:cs="Arial"/>
          <w:b/>
          <w:sz w:val="22"/>
          <w:szCs w:val="22"/>
        </w:rPr>
        <w:t>.11.202</w:t>
      </w:r>
      <w:r w:rsidR="00A03799">
        <w:rPr>
          <w:rFonts w:ascii="Cambria" w:hAnsi="Cambria" w:cs="Arial"/>
          <w:b/>
          <w:sz w:val="22"/>
          <w:szCs w:val="22"/>
        </w:rPr>
        <w:t>4</w:t>
      </w:r>
      <w:r w:rsidRPr="00F57E0B">
        <w:rPr>
          <w:rFonts w:ascii="Cambria" w:hAnsi="Cambria" w:cs="Arial"/>
          <w:b/>
          <w:sz w:val="22"/>
          <w:szCs w:val="22"/>
        </w:rPr>
        <w:t xml:space="preserve"> r.</w:t>
      </w:r>
    </w:p>
    <w:p w14:paraId="15EE69FD" w14:textId="71CDA55E" w:rsidR="00017C2D" w:rsidRPr="00017C2D" w:rsidRDefault="00DA5176" w:rsidP="00017C2D">
      <w:pPr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2. </w:t>
      </w:r>
      <w:r w:rsidR="005729AC">
        <w:rPr>
          <w:rFonts w:ascii="Cambria" w:hAnsi="Cambria" w:cs="Arial"/>
          <w:sz w:val="22"/>
          <w:szCs w:val="22"/>
        </w:rPr>
        <w:t>O</w:t>
      </w:r>
      <w:r w:rsidRPr="00F57E0B">
        <w:rPr>
          <w:rFonts w:ascii="Cambria" w:hAnsi="Cambria" w:cs="Arial"/>
          <w:sz w:val="22"/>
          <w:szCs w:val="22"/>
        </w:rPr>
        <w:t xml:space="preserve">kres gwarancji: </w:t>
      </w:r>
      <w:r w:rsidR="00177248">
        <w:rPr>
          <w:rFonts w:ascii="Cambria" w:hAnsi="Cambria" w:cs="Arial"/>
          <w:b/>
          <w:sz w:val="22"/>
          <w:szCs w:val="22"/>
        </w:rPr>
        <w:t>…………….</w:t>
      </w:r>
      <w:r w:rsidRPr="00F57E0B">
        <w:rPr>
          <w:rFonts w:ascii="Cambria" w:hAnsi="Cambria" w:cs="Arial"/>
          <w:b/>
          <w:sz w:val="22"/>
          <w:szCs w:val="22"/>
        </w:rPr>
        <w:t xml:space="preserve"> miesięcy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 </w:t>
      </w:r>
      <w:r w:rsidR="00E7673A" w:rsidRPr="00F57E0B">
        <w:rPr>
          <w:rFonts w:ascii="Cambria" w:hAnsi="Cambria" w:cs="Arial"/>
          <w:sz w:val="22"/>
          <w:szCs w:val="22"/>
        </w:rPr>
        <w:t>licząc od dnia podpisania protokołu odbioru końcowego.</w:t>
      </w:r>
    </w:p>
    <w:p w14:paraId="5410E785" w14:textId="77777777" w:rsidR="00017C2D" w:rsidRDefault="00017C2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27062833" w14:textId="77777777" w:rsidR="00B5309D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E2914AB" w14:textId="77777777" w:rsidR="00B5309D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271C3919" w14:textId="3240E1F4" w:rsidR="00DA5176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lastRenderedPageBreak/>
        <w:t>§</w:t>
      </w:r>
      <w:r w:rsidR="006C261F" w:rsidRPr="00F57E0B">
        <w:rPr>
          <w:rFonts w:ascii="Cambria" w:hAnsi="Cambria" w:cs="Arial"/>
          <w:sz w:val="22"/>
          <w:szCs w:val="22"/>
        </w:rPr>
        <w:t>3</w:t>
      </w:r>
    </w:p>
    <w:p w14:paraId="030588F8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BDDE4D" w14:textId="06F340C4" w:rsidR="003615F8" w:rsidRPr="00177248" w:rsidRDefault="003615F8" w:rsidP="00E7673A">
      <w:pPr>
        <w:pStyle w:val="Tekstprzypisudolnego"/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77248">
        <w:rPr>
          <w:rFonts w:ascii="Cambria" w:hAnsi="Cambria" w:cs="Arial"/>
          <w:sz w:val="22"/>
          <w:szCs w:val="22"/>
        </w:rPr>
        <w:t xml:space="preserve">Strony ustalają </w:t>
      </w:r>
      <w:r w:rsidR="00AF08E9" w:rsidRPr="00177248">
        <w:rPr>
          <w:rFonts w:ascii="Cambria" w:hAnsi="Cambria" w:cs="Arial"/>
          <w:sz w:val="22"/>
          <w:szCs w:val="22"/>
        </w:rPr>
        <w:t xml:space="preserve">łączne </w:t>
      </w:r>
      <w:r w:rsidRPr="00177248">
        <w:rPr>
          <w:rFonts w:ascii="Cambria" w:hAnsi="Cambria" w:cs="Arial"/>
          <w:sz w:val="22"/>
          <w:szCs w:val="22"/>
        </w:rPr>
        <w:t>wynagro</w:t>
      </w:r>
      <w:r w:rsidR="004838FB" w:rsidRPr="00177248">
        <w:rPr>
          <w:rFonts w:ascii="Cambria" w:hAnsi="Cambria" w:cs="Arial"/>
          <w:sz w:val="22"/>
          <w:szCs w:val="22"/>
        </w:rPr>
        <w:t>dzenie ryczałtowe za wykonanie Przedmiotu U</w:t>
      </w:r>
      <w:r w:rsidRPr="00177248">
        <w:rPr>
          <w:rFonts w:ascii="Cambria" w:hAnsi="Cambria" w:cs="Arial"/>
          <w:sz w:val="22"/>
          <w:szCs w:val="22"/>
        </w:rPr>
        <w:t xml:space="preserve">mowy zgodnie z ofertą Wykonawcy z dnia </w:t>
      </w:r>
      <w:r w:rsidR="00E7673A" w:rsidRPr="00177248">
        <w:rPr>
          <w:rFonts w:ascii="Cambria" w:hAnsi="Cambria" w:cs="Arial"/>
          <w:b/>
          <w:sz w:val="22"/>
          <w:szCs w:val="22"/>
        </w:rPr>
        <w:t>……….</w:t>
      </w:r>
      <w:r w:rsidR="00353E4E" w:rsidRPr="00177248">
        <w:rPr>
          <w:rFonts w:ascii="Cambria" w:hAnsi="Cambria" w:cs="Arial"/>
          <w:b/>
          <w:sz w:val="22"/>
          <w:szCs w:val="22"/>
        </w:rPr>
        <w:t>.</w:t>
      </w:r>
      <w:r w:rsidR="004912ED" w:rsidRPr="00177248">
        <w:rPr>
          <w:rFonts w:ascii="Cambria" w:hAnsi="Cambria" w:cs="Arial"/>
          <w:b/>
          <w:sz w:val="22"/>
          <w:szCs w:val="22"/>
        </w:rPr>
        <w:t>202</w:t>
      </w:r>
      <w:r w:rsidR="00A03799" w:rsidRPr="00177248">
        <w:rPr>
          <w:rFonts w:ascii="Cambria" w:hAnsi="Cambria" w:cs="Arial"/>
          <w:b/>
          <w:sz w:val="22"/>
          <w:szCs w:val="22"/>
        </w:rPr>
        <w:t>4</w:t>
      </w:r>
      <w:r w:rsidRPr="00177248">
        <w:rPr>
          <w:rFonts w:ascii="Cambria" w:hAnsi="Cambria" w:cs="Arial"/>
          <w:b/>
          <w:sz w:val="22"/>
          <w:szCs w:val="22"/>
        </w:rPr>
        <w:t xml:space="preserve"> r</w:t>
      </w:r>
      <w:r w:rsidRPr="00177248">
        <w:rPr>
          <w:rFonts w:ascii="Cambria" w:hAnsi="Cambria" w:cs="Arial"/>
          <w:sz w:val="22"/>
          <w:szCs w:val="22"/>
        </w:rPr>
        <w:t xml:space="preserve">. </w:t>
      </w:r>
      <w:r w:rsidR="00AA377C" w:rsidRPr="00177248">
        <w:rPr>
          <w:rFonts w:ascii="Cambria" w:hAnsi="Cambria" w:cs="Arial"/>
          <w:sz w:val="22"/>
          <w:szCs w:val="22"/>
        </w:rPr>
        <w:t xml:space="preserve">dla </w:t>
      </w:r>
      <w:r w:rsidR="00DA3ADC" w:rsidRPr="00177248">
        <w:rPr>
          <w:rFonts w:ascii="Cambria" w:hAnsi="Cambria"/>
          <w:sz w:val="22"/>
          <w:szCs w:val="22"/>
        </w:rPr>
        <w:t>zadania pn</w:t>
      </w:r>
      <w:r w:rsidR="00177248">
        <w:rPr>
          <w:rFonts w:ascii="Cambria" w:hAnsi="Cambria"/>
          <w:sz w:val="22"/>
          <w:szCs w:val="22"/>
        </w:rPr>
        <w:t>.</w:t>
      </w:r>
      <w:r w:rsidR="00DA3ADC" w:rsidRPr="00177248">
        <w:rPr>
          <w:rFonts w:ascii="Cambria" w:hAnsi="Cambria"/>
          <w:sz w:val="22"/>
          <w:szCs w:val="22"/>
        </w:rPr>
        <w:t>:</w:t>
      </w:r>
      <w:r w:rsidR="00E7673A" w:rsidRPr="00177248">
        <w:rPr>
          <w:rFonts w:ascii="Cambria" w:hAnsi="Cambria"/>
          <w:sz w:val="22"/>
          <w:szCs w:val="22"/>
        </w:rPr>
        <w:t xml:space="preserve"> </w:t>
      </w:r>
      <w:r w:rsidR="00A03799" w:rsidRPr="00177248">
        <w:rPr>
          <w:rFonts w:ascii="Cambria" w:hAnsi="Cambria"/>
          <w:b/>
          <w:sz w:val="22"/>
          <w:szCs w:val="22"/>
        </w:rPr>
        <w:t>,,</w:t>
      </w:r>
      <w:r w:rsidR="00177248" w:rsidRPr="00177248">
        <w:rPr>
          <w:b/>
          <w:i/>
          <w:sz w:val="22"/>
          <w:szCs w:val="22"/>
        </w:rPr>
        <w:t>Prace konserwatorskie w budynku Resztówki w Kotowej Woli w gminie Zaleszany</w:t>
      </w:r>
      <w:r w:rsidR="00A03799" w:rsidRPr="00177248">
        <w:rPr>
          <w:b/>
          <w:i/>
          <w:sz w:val="22"/>
          <w:szCs w:val="22"/>
        </w:rPr>
        <w:t xml:space="preserve">” </w:t>
      </w:r>
      <w:r w:rsidRPr="00177248">
        <w:rPr>
          <w:rFonts w:ascii="Cambria" w:hAnsi="Cambria" w:cs="Arial"/>
          <w:sz w:val="22"/>
          <w:szCs w:val="22"/>
        </w:rPr>
        <w:t>w wysokości:</w:t>
      </w:r>
    </w:p>
    <w:p w14:paraId="6F0609E2" w14:textId="4EBBB8B5" w:rsidR="003615F8" w:rsidRPr="00F57E0B" w:rsidRDefault="003615F8" w:rsidP="00AB450F">
      <w:pPr>
        <w:spacing w:line="276" w:lineRule="auto"/>
        <w:ind w:left="142" w:firstLine="142"/>
        <w:rPr>
          <w:rFonts w:ascii="Cambria" w:eastAsia="Times New Roman" w:hAnsi="Cambria" w:cs="Arial"/>
          <w:b/>
          <w:sz w:val="22"/>
          <w:szCs w:val="22"/>
        </w:rPr>
      </w:pPr>
      <w:r w:rsidRPr="00F57E0B">
        <w:rPr>
          <w:rFonts w:ascii="Cambria" w:eastAsia="Times New Roman" w:hAnsi="Cambria" w:cs="Arial"/>
          <w:b/>
          <w:sz w:val="22"/>
          <w:szCs w:val="22"/>
        </w:rPr>
        <w:t xml:space="preserve">netto </w:t>
      </w:r>
      <w:r w:rsidR="00E7673A" w:rsidRPr="00F57E0B">
        <w:rPr>
          <w:rFonts w:ascii="Cambria" w:eastAsia="Times New Roman" w:hAnsi="Cambria" w:cs="Arial"/>
          <w:b/>
          <w:sz w:val="22"/>
          <w:szCs w:val="22"/>
        </w:rPr>
        <w:t>…………………</w:t>
      </w:r>
      <w:r w:rsidRPr="00F57E0B">
        <w:rPr>
          <w:rFonts w:ascii="Cambria" w:eastAsia="Times New Roman" w:hAnsi="Cambria" w:cs="Arial"/>
          <w:b/>
          <w:sz w:val="22"/>
          <w:szCs w:val="22"/>
        </w:rPr>
        <w:t xml:space="preserve"> PLN</w:t>
      </w:r>
    </w:p>
    <w:p w14:paraId="55B6221B" w14:textId="39664512" w:rsidR="003615F8" w:rsidRPr="00F57E0B" w:rsidRDefault="003615F8" w:rsidP="00AB450F">
      <w:pPr>
        <w:spacing w:line="276" w:lineRule="auto"/>
        <w:ind w:left="142" w:firstLine="142"/>
        <w:rPr>
          <w:rFonts w:ascii="Cambria" w:eastAsia="Times New Roman" w:hAnsi="Cambria" w:cs="Arial"/>
          <w:b/>
          <w:sz w:val="22"/>
          <w:szCs w:val="22"/>
        </w:rPr>
      </w:pPr>
      <w:r w:rsidRPr="00F57E0B">
        <w:rPr>
          <w:rFonts w:ascii="Cambria" w:eastAsia="Times New Roman" w:hAnsi="Cambria" w:cs="Arial"/>
          <w:b/>
          <w:sz w:val="22"/>
          <w:szCs w:val="22"/>
        </w:rPr>
        <w:t xml:space="preserve">podatek VAT, w wysokości </w:t>
      </w:r>
      <w:r w:rsidR="00353E4E" w:rsidRPr="00F57E0B">
        <w:rPr>
          <w:rFonts w:ascii="Cambria" w:eastAsia="Times New Roman" w:hAnsi="Cambria" w:cs="Arial"/>
          <w:b/>
          <w:sz w:val="22"/>
          <w:szCs w:val="22"/>
        </w:rPr>
        <w:t>23</w:t>
      </w:r>
      <w:r w:rsidR="00AF2DCF" w:rsidRPr="00F57E0B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Pr="00F57E0B">
        <w:rPr>
          <w:rFonts w:ascii="Cambria" w:eastAsia="Times New Roman" w:hAnsi="Cambria" w:cs="Arial"/>
          <w:b/>
          <w:sz w:val="22"/>
          <w:szCs w:val="22"/>
        </w:rPr>
        <w:t>%</w:t>
      </w:r>
    </w:p>
    <w:p w14:paraId="47473B27" w14:textId="66386B42" w:rsidR="003615F8" w:rsidRPr="00F57E0B" w:rsidRDefault="003615F8" w:rsidP="00AB450F">
      <w:pPr>
        <w:spacing w:line="276" w:lineRule="auto"/>
        <w:ind w:left="142" w:firstLine="142"/>
        <w:rPr>
          <w:rFonts w:ascii="Cambria" w:eastAsia="Times New Roman" w:hAnsi="Cambria" w:cs="Arial"/>
          <w:b/>
          <w:sz w:val="22"/>
          <w:szCs w:val="22"/>
        </w:rPr>
      </w:pPr>
      <w:r w:rsidRPr="00F57E0B">
        <w:rPr>
          <w:rFonts w:ascii="Cambria" w:eastAsia="Times New Roman" w:hAnsi="Cambria" w:cs="Arial"/>
          <w:b/>
          <w:sz w:val="22"/>
          <w:szCs w:val="22"/>
        </w:rPr>
        <w:t xml:space="preserve">brutto </w:t>
      </w:r>
      <w:r w:rsidR="00E7673A" w:rsidRPr="00F57E0B">
        <w:rPr>
          <w:rFonts w:ascii="Cambria" w:eastAsia="Times New Roman" w:hAnsi="Cambria" w:cs="Arial"/>
          <w:b/>
          <w:sz w:val="22"/>
          <w:szCs w:val="22"/>
        </w:rPr>
        <w:t>……………….</w:t>
      </w:r>
      <w:r w:rsidR="000F2009" w:rsidRPr="00F57E0B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Pr="00F57E0B">
        <w:rPr>
          <w:rFonts w:ascii="Cambria" w:eastAsia="Times New Roman" w:hAnsi="Cambria" w:cs="Arial"/>
          <w:b/>
          <w:sz w:val="22"/>
          <w:szCs w:val="22"/>
        </w:rPr>
        <w:t>PLN</w:t>
      </w:r>
    </w:p>
    <w:p w14:paraId="12B51CBD" w14:textId="08C9D801" w:rsidR="00591057" w:rsidRDefault="003615F8" w:rsidP="00E7673A">
      <w:pPr>
        <w:spacing w:line="276" w:lineRule="auto"/>
        <w:ind w:left="1560" w:hanging="1276"/>
        <w:rPr>
          <w:rFonts w:ascii="Cambria" w:eastAsia="Times New Roman" w:hAnsi="Cambria" w:cs="Arial"/>
          <w:b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słownie brutto: </w:t>
      </w:r>
      <w:r w:rsidR="00E7673A" w:rsidRPr="00F57E0B">
        <w:rPr>
          <w:rFonts w:ascii="Cambria" w:eastAsia="Times New Roman" w:hAnsi="Cambria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F5CB2AD" w14:textId="77777777" w:rsidR="00177248" w:rsidRPr="00886627" w:rsidRDefault="00177248" w:rsidP="00177248">
      <w:pPr>
        <w:spacing w:line="276" w:lineRule="auto"/>
        <w:ind w:left="360"/>
        <w:rPr>
          <w:sz w:val="22"/>
          <w:szCs w:val="22"/>
        </w:rPr>
      </w:pPr>
      <w:r w:rsidRPr="00886627">
        <w:rPr>
          <w:sz w:val="22"/>
          <w:szCs w:val="22"/>
        </w:rPr>
        <w:t>w tym:</w:t>
      </w:r>
    </w:p>
    <w:p w14:paraId="023F83B9" w14:textId="77777777" w:rsidR="00177248" w:rsidRPr="002E3382" w:rsidRDefault="00177248" w:rsidP="00177248">
      <w:pPr>
        <w:spacing w:line="276" w:lineRule="auto"/>
        <w:ind w:left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bCs/>
          <w:sz w:val="22"/>
          <w:szCs w:val="22"/>
          <w:lang w:eastAsia="en-US"/>
        </w:rPr>
        <w:t>Prace konserwatorskie - posadzki drewniane - parkiet (kosztorys ślepy element 1.1)</w:t>
      </w:r>
    </w:p>
    <w:p w14:paraId="59AD00C2" w14:textId="77777777" w:rsidR="00177248" w:rsidRPr="002E3382" w:rsidRDefault="00177248" w:rsidP="00177248">
      <w:pPr>
        <w:spacing w:line="276" w:lineRule="auto"/>
        <w:rPr>
          <w:sz w:val="22"/>
          <w:szCs w:val="22"/>
        </w:rPr>
      </w:pPr>
      <w:bookmarkStart w:id="0" w:name="_Hlk163073775"/>
      <w:r w:rsidRPr="002E3382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bookmarkStart w:id="1" w:name="_Hlk163074227"/>
      <w:r w:rsidRPr="002E3382">
        <w:rPr>
          <w:sz w:val="22"/>
          <w:szCs w:val="22"/>
        </w:rPr>
        <w:t>cena netto ...................................</w:t>
      </w:r>
    </w:p>
    <w:p w14:paraId="5D03074A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583B998B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017E4669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bookmarkEnd w:id="0"/>
    <w:bookmarkEnd w:id="1"/>
    <w:p w14:paraId="645FE69C" w14:textId="77777777" w:rsidR="00177248" w:rsidRPr="002E3382" w:rsidRDefault="00177248" w:rsidP="00177248">
      <w:pPr>
        <w:spacing w:line="276" w:lineRule="auto"/>
        <w:ind w:left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sz w:val="22"/>
          <w:szCs w:val="22"/>
          <w:lang w:eastAsia="en-US"/>
        </w:rPr>
        <w:t>Prace konserwatorskie - posadzki kamienne - granitowe (kosztorys ślepy element 1.2)</w:t>
      </w:r>
    </w:p>
    <w:p w14:paraId="4E1EDEEA" w14:textId="77777777" w:rsidR="00177248" w:rsidRPr="002E3382" w:rsidRDefault="00177248" w:rsidP="00177248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 xml:space="preserve"> cena netto ...................................</w:t>
      </w:r>
    </w:p>
    <w:p w14:paraId="115AA00F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5CBB2C40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139D740F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1A7A3101" w14:textId="77777777" w:rsidR="00177248" w:rsidRPr="002E3382" w:rsidRDefault="00177248" w:rsidP="00177248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sz w:val="22"/>
          <w:szCs w:val="22"/>
          <w:lang w:eastAsia="en-US"/>
        </w:rPr>
        <w:t>Prace konserwatorskie - granitowe posadzki kamienne tarasów zewnętrznych (kosztorys ślepy element 2.1)</w:t>
      </w:r>
    </w:p>
    <w:p w14:paraId="5CB6A6C3" w14:textId="77777777" w:rsidR="00177248" w:rsidRPr="002E3382" w:rsidRDefault="00177248" w:rsidP="00177248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>cena netto ...................................</w:t>
      </w:r>
    </w:p>
    <w:p w14:paraId="662877E8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398CDCCB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6BFF2598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36522DDB" w14:textId="77777777" w:rsidR="00177248" w:rsidRPr="002E3382" w:rsidRDefault="00177248" w:rsidP="00177248">
      <w:pPr>
        <w:spacing w:line="276" w:lineRule="auto"/>
        <w:ind w:left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sz w:val="22"/>
          <w:szCs w:val="22"/>
          <w:lang w:eastAsia="en-US"/>
        </w:rPr>
        <w:t>Prace konserwatorskie - gzyms dolny ciągniony (kosztorys ślepy element 3.1)</w:t>
      </w:r>
    </w:p>
    <w:p w14:paraId="09B60B4B" w14:textId="77777777" w:rsidR="00177248" w:rsidRPr="002E3382" w:rsidRDefault="00177248" w:rsidP="00177248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 xml:space="preserve"> cena netto ...................................</w:t>
      </w:r>
    </w:p>
    <w:p w14:paraId="27DC02D5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3E655CE7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51A9D43F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7B4055EA" w14:textId="77777777" w:rsidR="00177248" w:rsidRPr="002E3382" w:rsidRDefault="00177248" w:rsidP="00177248">
      <w:pPr>
        <w:spacing w:line="276" w:lineRule="auto"/>
        <w:ind w:firstLine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sz w:val="22"/>
          <w:szCs w:val="22"/>
          <w:lang w:eastAsia="en-US"/>
        </w:rPr>
        <w:t>Prace konserwatorskie - cokół kamienny granitowy (kosztorys ślepy element 3.2)</w:t>
      </w:r>
    </w:p>
    <w:p w14:paraId="6E2CFAD3" w14:textId="77777777" w:rsidR="00177248" w:rsidRPr="002E3382" w:rsidRDefault="00177248" w:rsidP="00177248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 xml:space="preserve"> cena netto ...................................</w:t>
      </w:r>
    </w:p>
    <w:p w14:paraId="4E9F6491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53E1E884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1CA1E1A1" w14:textId="77777777" w:rsidR="00177248" w:rsidRPr="002E3382" w:rsidRDefault="00177248" w:rsidP="00177248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5C3A5DAD" w14:textId="6B14B297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bookmarkStart w:id="2" w:name="_Hlk501303711"/>
      <w:r w:rsidRPr="00F57E0B">
        <w:rPr>
          <w:rFonts w:ascii="Cambria" w:hAnsi="Cambria" w:cs="Arial"/>
          <w:sz w:val="22"/>
          <w:szCs w:val="22"/>
        </w:rPr>
        <w:t xml:space="preserve">2. </w:t>
      </w:r>
      <w:bookmarkEnd w:id="2"/>
      <w:r w:rsidR="00F57E0B" w:rsidRPr="00F57E0B">
        <w:rPr>
          <w:rFonts w:ascii="Cambria" w:hAnsi="Cambria" w:cs="Arial"/>
          <w:sz w:val="22"/>
          <w:szCs w:val="22"/>
        </w:rPr>
        <w:t>Wynagrodzenie płatne będzie w ciągu 30 dni od dnia otrzymania przez Zamawiającego prawidłowo wystawionej faktury, na podstawie</w:t>
      </w:r>
      <w:r w:rsidR="004838FB">
        <w:rPr>
          <w:rFonts w:ascii="Cambria" w:hAnsi="Cambria" w:cs="Arial"/>
          <w:sz w:val="22"/>
          <w:szCs w:val="22"/>
        </w:rPr>
        <w:t xml:space="preserve"> podpisanego protokołu odbioru P</w:t>
      </w:r>
      <w:r w:rsidR="00705855">
        <w:rPr>
          <w:rFonts w:ascii="Cambria" w:hAnsi="Cambria" w:cs="Arial"/>
          <w:sz w:val="22"/>
          <w:szCs w:val="22"/>
        </w:rPr>
        <w:t>rzedmiotu U</w:t>
      </w:r>
      <w:r w:rsidR="00F57E0B" w:rsidRPr="00F57E0B">
        <w:rPr>
          <w:rFonts w:ascii="Cambria" w:hAnsi="Cambria" w:cs="Arial"/>
          <w:sz w:val="22"/>
          <w:szCs w:val="22"/>
        </w:rPr>
        <w:t>mowy, z zastrzeżeniem § 4 ust. 5 i 6.</w:t>
      </w:r>
    </w:p>
    <w:p w14:paraId="46289515" w14:textId="2AC51F4D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3. Ustalone wynagrodzenie stanowić będzie wynagrodzenie ostateczne i niezmienne. Wynagrodzenie, o którym mowa w ust.1, obejm</w:t>
      </w:r>
      <w:r w:rsidR="000A6BC2" w:rsidRPr="00F57E0B">
        <w:rPr>
          <w:rFonts w:ascii="Cambria" w:hAnsi="Cambria" w:cs="Arial"/>
          <w:sz w:val="22"/>
          <w:szCs w:val="22"/>
        </w:rPr>
        <w:t>uje wszystkie koszty związane z </w:t>
      </w:r>
      <w:r w:rsidR="00705855">
        <w:rPr>
          <w:rFonts w:ascii="Cambria" w:hAnsi="Cambria" w:cs="Arial"/>
          <w:sz w:val="22"/>
          <w:szCs w:val="22"/>
        </w:rPr>
        <w:t>wykonaniem Przedmiotu U</w:t>
      </w:r>
      <w:r w:rsidRPr="00F57E0B">
        <w:rPr>
          <w:rFonts w:ascii="Cambria" w:hAnsi="Cambria" w:cs="Arial"/>
          <w:sz w:val="22"/>
          <w:szCs w:val="22"/>
        </w:rPr>
        <w:t>mowy, w tym ryzyko Wykonawcy z tytułu oszacowania wszelkich k</w:t>
      </w:r>
      <w:r w:rsidR="00705855">
        <w:rPr>
          <w:rFonts w:ascii="Cambria" w:hAnsi="Cambria" w:cs="Arial"/>
          <w:sz w:val="22"/>
          <w:szCs w:val="22"/>
        </w:rPr>
        <w:t>osztów związanych z realizacją Przedmiotu U</w:t>
      </w:r>
      <w:r w:rsidRPr="00F57E0B">
        <w:rPr>
          <w:rFonts w:ascii="Cambria" w:hAnsi="Cambria" w:cs="Arial"/>
          <w:sz w:val="22"/>
          <w:szCs w:val="22"/>
        </w:rPr>
        <w:t>mowy, a także oddziaływania innych czynników mających lub mogących mieć wpływ na koszty.</w:t>
      </w:r>
    </w:p>
    <w:p w14:paraId="1DEC1B4D" w14:textId="2772B502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4. Nieuwzględnienie przez Wykonawcę jakichkolwiek kosztów na etapie przygotowania oferty nie może stanowić roszczeń w stosunku do Zamawiającego zarówno w</w:t>
      </w:r>
      <w:r w:rsidR="00705855">
        <w:rPr>
          <w:rFonts w:ascii="Cambria" w:hAnsi="Cambria" w:cs="Arial"/>
          <w:sz w:val="22"/>
          <w:szCs w:val="22"/>
        </w:rPr>
        <w:t xml:space="preserve"> trakcie realizacji niniejszej U</w:t>
      </w:r>
      <w:r w:rsidRPr="00F57E0B">
        <w:rPr>
          <w:rFonts w:ascii="Cambria" w:hAnsi="Cambria" w:cs="Arial"/>
          <w:sz w:val="22"/>
          <w:szCs w:val="22"/>
        </w:rPr>
        <w:t>mowy</w:t>
      </w:r>
      <w:r w:rsidR="00705855">
        <w:rPr>
          <w:rFonts w:ascii="Cambria" w:hAnsi="Cambria" w:cs="Arial"/>
          <w:sz w:val="22"/>
          <w:szCs w:val="22"/>
        </w:rPr>
        <w:t>, jak też po wykonaniu Przedmiotu U</w:t>
      </w:r>
      <w:r w:rsidRPr="00F57E0B">
        <w:rPr>
          <w:rFonts w:ascii="Cambria" w:hAnsi="Cambria" w:cs="Arial"/>
          <w:sz w:val="22"/>
          <w:szCs w:val="22"/>
        </w:rPr>
        <w:t>mowy.</w:t>
      </w:r>
    </w:p>
    <w:p w14:paraId="05E01631" w14:textId="77777777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lastRenderedPageBreak/>
        <w:t>5. Wykonawca nie może bez pisemnej zgody Zamawiającego przenieść na osobę trzecią wierzytelności wynikającej z niniejszej umowy</w:t>
      </w:r>
      <w:r w:rsidRPr="00F57E0B">
        <w:rPr>
          <w:rFonts w:ascii="Cambria" w:hAnsi="Cambria" w:cs="Arial"/>
          <w:b/>
          <w:sz w:val="22"/>
          <w:szCs w:val="22"/>
        </w:rPr>
        <w:t>.</w:t>
      </w:r>
    </w:p>
    <w:p w14:paraId="00C018A4" w14:textId="0E9B7AF4" w:rsidR="00FD07C4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bookmarkStart w:id="3" w:name="_Hlk501303775"/>
      <w:r w:rsidRPr="00F57E0B">
        <w:rPr>
          <w:rFonts w:ascii="Cambria" w:hAnsi="Cambria" w:cs="Arial"/>
          <w:b/>
          <w:sz w:val="22"/>
          <w:szCs w:val="22"/>
        </w:rPr>
        <w:t xml:space="preserve">6. </w:t>
      </w:r>
      <w:bookmarkEnd w:id="3"/>
      <w:r w:rsidR="00FD07C4" w:rsidRPr="00F57E0B">
        <w:rPr>
          <w:rFonts w:ascii="Cambria" w:hAnsi="Cambria" w:cs="Arial"/>
          <w:b/>
          <w:sz w:val="22"/>
          <w:szCs w:val="22"/>
        </w:rPr>
        <w:t xml:space="preserve">W fakturze wystawionej Zamawiającemu przez Wykonawcę należy jako </w:t>
      </w:r>
      <w:r w:rsidR="00B30AD5" w:rsidRPr="00F57E0B">
        <w:rPr>
          <w:rFonts w:ascii="Cambria" w:hAnsi="Cambria" w:cs="Arial"/>
          <w:b/>
          <w:sz w:val="22"/>
          <w:szCs w:val="22"/>
        </w:rPr>
        <w:t>odbiorcę i</w:t>
      </w:r>
      <w:r w:rsidR="005729AC">
        <w:rPr>
          <w:rFonts w:ascii="Cambria" w:hAnsi="Cambria" w:cs="Arial"/>
          <w:b/>
          <w:sz w:val="22"/>
          <w:szCs w:val="22"/>
        </w:rPr>
        <w:t> </w:t>
      </w:r>
      <w:r w:rsidR="00B30AD5" w:rsidRPr="00F57E0B">
        <w:rPr>
          <w:rFonts w:ascii="Cambria" w:hAnsi="Cambria" w:cs="Arial"/>
          <w:b/>
          <w:sz w:val="22"/>
          <w:szCs w:val="22"/>
        </w:rPr>
        <w:t>płatnika</w:t>
      </w:r>
      <w:r w:rsidR="00FD07C4" w:rsidRPr="00F57E0B">
        <w:rPr>
          <w:rFonts w:ascii="Cambria" w:hAnsi="Cambria" w:cs="Arial"/>
          <w:b/>
          <w:sz w:val="22"/>
          <w:szCs w:val="22"/>
        </w:rPr>
        <w:t xml:space="preserve"> podać: </w:t>
      </w:r>
      <w:r w:rsidR="00A03799" w:rsidRPr="005D1602">
        <w:rPr>
          <w:rFonts w:asciiTheme="majorHAnsi" w:hAnsiTheme="majorHAnsi" w:cs="Calibri"/>
          <w:b/>
          <w:spacing w:val="-5"/>
          <w:sz w:val="22"/>
          <w:szCs w:val="22"/>
        </w:rPr>
        <w:t xml:space="preserve">Fundacja Fundusz Lokalny SMK </w:t>
      </w:r>
      <w:r w:rsidR="00A03799">
        <w:rPr>
          <w:rFonts w:asciiTheme="majorHAnsi" w:hAnsiTheme="majorHAnsi" w:cs="Calibri"/>
          <w:spacing w:val="-5"/>
          <w:sz w:val="22"/>
          <w:szCs w:val="22"/>
        </w:rPr>
        <w:t xml:space="preserve">, </w:t>
      </w:r>
      <w:r w:rsidR="00A03799" w:rsidRPr="005D1602">
        <w:rPr>
          <w:rFonts w:asciiTheme="majorHAnsi" w:hAnsiTheme="majorHAnsi" w:cs="Calibri"/>
          <w:spacing w:val="-5"/>
          <w:sz w:val="22"/>
          <w:szCs w:val="22"/>
        </w:rPr>
        <w:t xml:space="preserve">NIP: 865 255 72 18, KRS: 0000402564 </w:t>
      </w:r>
      <w:r w:rsidR="00A03799">
        <w:rPr>
          <w:rFonts w:asciiTheme="majorHAnsi" w:hAnsiTheme="majorHAnsi" w:cs="Calibri"/>
          <w:sz w:val="22"/>
          <w:szCs w:val="22"/>
        </w:rPr>
        <w:t xml:space="preserve">z siedzibą </w:t>
      </w:r>
      <w:r w:rsidR="00A03799" w:rsidRPr="005D1602">
        <w:rPr>
          <w:rFonts w:asciiTheme="majorHAnsi" w:hAnsiTheme="majorHAnsi" w:cs="Calibri"/>
          <w:sz w:val="22"/>
          <w:szCs w:val="22"/>
        </w:rPr>
        <w:t>Zbydniów 97, 37-416 Zaleszany</w:t>
      </w:r>
    </w:p>
    <w:p w14:paraId="647DFFF3" w14:textId="77777777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7. Wynagrodzenie płatne będzie na rachunek Wykonawcy podany na fakturze. Za dzień zapłaty uważany będzie dzień obciążenia rachunku bankowego Zamawiającego.</w:t>
      </w:r>
    </w:p>
    <w:p w14:paraId="50D10C35" w14:textId="77777777" w:rsidR="00FD07C4" w:rsidRPr="00F57E0B" w:rsidRDefault="00FD07C4" w:rsidP="00AB450F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ECE2704" w14:textId="7E771045" w:rsidR="003615F8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§ </w:t>
      </w:r>
      <w:r w:rsidR="006C261F" w:rsidRPr="00F57E0B">
        <w:rPr>
          <w:rFonts w:ascii="Cambria" w:hAnsi="Cambria" w:cs="Arial"/>
          <w:sz w:val="22"/>
          <w:szCs w:val="22"/>
        </w:rPr>
        <w:t>4</w:t>
      </w:r>
    </w:p>
    <w:p w14:paraId="52434764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4D2F8CE7" w14:textId="13986A0C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/>
          <w:sz w:val="22"/>
          <w:szCs w:val="22"/>
        </w:rPr>
        <w:t xml:space="preserve">1. Za każdy dzień </w:t>
      </w:r>
      <w:r w:rsidR="00AF08E9" w:rsidRPr="00F57E0B">
        <w:rPr>
          <w:rFonts w:ascii="Cambria" w:hAnsi="Cambria"/>
          <w:sz w:val="22"/>
          <w:szCs w:val="22"/>
        </w:rPr>
        <w:t>zwłoki</w:t>
      </w:r>
      <w:r w:rsidR="00705855">
        <w:rPr>
          <w:rFonts w:ascii="Cambria" w:hAnsi="Cambria"/>
          <w:sz w:val="22"/>
          <w:szCs w:val="22"/>
        </w:rPr>
        <w:t xml:space="preserve"> w wykonaniu Przedmiotu U</w:t>
      </w:r>
      <w:r w:rsidRPr="00F57E0B">
        <w:rPr>
          <w:rFonts w:ascii="Cambria" w:hAnsi="Cambria"/>
          <w:sz w:val="22"/>
          <w:szCs w:val="22"/>
        </w:rPr>
        <w:t>mowy, Wykonawca zapłaci karę umowną w</w:t>
      </w:r>
      <w:r w:rsidR="005729AC">
        <w:rPr>
          <w:rFonts w:ascii="Cambria" w:hAnsi="Cambria"/>
          <w:sz w:val="22"/>
          <w:szCs w:val="22"/>
        </w:rPr>
        <w:t> </w:t>
      </w:r>
      <w:r w:rsidRPr="00F57E0B">
        <w:rPr>
          <w:rFonts w:ascii="Cambria" w:hAnsi="Cambria"/>
          <w:sz w:val="22"/>
          <w:szCs w:val="22"/>
        </w:rPr>
        <w:t xml:space="preserve">wysokości 0,2% wynagrodzenia brutto </w:t>
      </w:r>
      <w:r w:rsidR="007A01DF" w:rsidRPr="00F57E0B">
        <w:rPr>
          <w:rFonts w:ascii="Cambria" w:hAnsi="Cambria"/>
          <w:sz w:val="22"/>
          <w:szCs w:val="22"/>
        </w:rPr>
        <w:t xml:space="preserve">określonego </w:t>
      </w:r>
      <w:r w:rsidRPr="00F57E0B">
        <w:rPr>
          <w:rFonts w:ascii="Cambria" w:hAnsi="Cambria"/>
          <w:sz w:val="22"/>
          <w:szCs w:val="22"/>
        </w:rPr>
        <w:t xml:space="preserve">w § </w:t>
      </w:r>
      <w:r w:rsidR="00F57E0B" w:rsidRPr="00F57E0B">
        <w:rPr>
          <w:rFonts w:ascii="Cambria" w:hAnsi="Cambria"/>
          <w:sz w:val="22"/>
          <w:szCs w:val="22"/>
        </w:rPr>
        <w:t>3</w:t>
      </w:r>
      <w:r w:rsidRPr="00F57E0B">
        <w:rPr>
          <w:rFonts w:ascii="Cambria" w:hAnsi="Cambria"/>
          <w:sz w:val="22"/>
          <w:szCs w:val="22"/>
        </w:rPr>
        <w:t xml:space="preserve"> ust. 1 niniejs</w:t>
      </w:r>
      <w:r w:rsidR="00705855">
        <w:rPr>
          <w:rFonts w:ascii="Cambria" w:hAnsi="Cambria"/>
          <w:sz w:val="22"/>
          <w:szCs w:val="22"/>
        </w:rPr>
        <w:t>zej U</w:t>
      </w:r>
      <w:r w:rsidR="000A6BC2" w:rsidRPr="00F57E0B">
        <w:rPr>
          <w:rFonts w:ascii="Cambria" w:hAnsi="Cambria"/>
          <w:sz w:val="22"/>
          <w:szCs w:val="22"/>
        </w:rPr>
        <w:t>mowy. W przypadku zwłoki w </w:t>
      </w:r>
      <w:r w:rsidRPr="00F57E0B">
        <w:rPr>
          <w:rFonts w:ascii="Cambria" w:hAnsi="Cambria"/>
          <w:sz w:val="22"/>
          <w:szCs w:val="22"/>
        </w:rPr>
        <w:t>wykona</w:t>
      </w:r>
      <w:r w:rsidR="00705855">
        <w:rPr>
          <w:rFonts w:ascii="Cambria" w:hAnsi="Cambria"/>
          <w:sz w:val="22"/>
          <w:szCs w:val="22"/>
        </w:rPr>
        <w:t xml:space="preserve">niu przedmiotu umowy trwającej </w:t>
      </w:r>
      <w:r w:rsidR="00AF08E9" w:rsidRPr="00F57E0B">
        <w:rPr>
          <w:rFonts w:ascii="Cambria" w:hAnsi="Cambria"/>
          <w:sz w:val="22"/>
          <w:szCs w:val="22"/>
        </w:rPr>
        <w:t xml:space="preserve">dłużej niż </w:t>
      </w:r>
      <w:r w:rsidR="005E1780">
        <w:rPr>
          <w:rFonts w:ascii="Cambria" w:hAnsi="Cambria"/>
          <w:sz w:val="22"/>
          <w:szCs w:val="22"/>
        </w:rPr>
        <w:t xml:space="preserve">do </w:t>
      </w:r>
      <w:r w:rsidR="00AA377C" w:rsidRPr="00F57E0B">
        <w:rPr>
          <w:rFonts w:ascii="Cambria" w:hAnsi="Cambria"/>
          <w:sz w:val="22"/>
          <w:szCs w:val="22"/>
        </w:rPr>
        <w:t xml:space="preserve">dnia </w:t>
      </w:r>
      <w:r w:rsidR="00017C2D">
        <w:rPr>
          <w:rFonts w:ascii="Cambria" w:hAnsi="Cambria"/>
          <w:sz w:val="22"/>
          <w:szCs w:val="22"/>
        </w:rPr>
        <w:t>30.11.202</w:t>
      </w:r>
      <w:r w:rsidR="00A03799">
        <w:rPr>
          <w:rFonts w:ascii="Cambria" w:hAnsi="Cambria"/>
          <w:sz w:val="22"/>
          <w:szCs w:val="22"/>
        </w:rPr>
        <w:t>4</w:t>
      </w:r>
      <w:r w:rsidR="00705855" w:rsidRPr="00FF4BF2">
        <w:rPr>
          <w:rFonts w:ascii="Cambria" w:hAnsi="Cambria"/>
          <w:sz w:val="22"/>
          <w:szCs w:val="22"/>
        </w:rPr>
        <w:t> </w:t>
      </w:r>
      <w:r w:rsidR="005E1780" w:rsidRPr="00FF4BF2">
        <w:rPr>
          <w:rFonts w:ascii="Cambria" w:hAnsi="Cambria"/>
          <w:sz w:val="22"/>
          <w:szCs w:val="22"/>
        </w:rPr>
        <w:t>r.</w:t>
      </w:r>
      <w:r w:rsidR="002C62B9" w:rsidRPr="00F57E0B">
        <w:rPr>
          <w:rFonts w:ascii="Cambria" w:hAnsi="Cambria"/>
          <w:sz w:val="22"/>
          <w:szCs w:val="22"/>
        </w:rPr>
        <w:t xml:space="preserve"> </w:t>
      </w:r>
      <w:r w:rsidRPr="00F57E0B">
        <w:rPr>
          <w:rFonts w:ascii="Cambria" w:hAnsi="Cambria" w:cs="Arial"/>
          <w:sz w:val="22"/>
          <w:szCs w:val="22"/>
        </w:rPr>
        <w:t>Zamawiający</w:t>
      </w:r>
      <w:r w:rsidR="00665281" w:rsidRPr="00F57E0B">
        <w:rPr>
          <w:rFonts w:ascii="Cambria" w:hAnsi="Cambria" w:cs="Arial"/>
          <w:sz w:val="22"/>
          <w:szCs w:val="22"/>
        </w:rPr>
        <w:t xml:space="preserve"> może w terminie </w:t>
      </w:r>
      <w:r w:rsidR="00017C2D">
        <w:rPr>
          <w:rFonts w:ascii="Cambria" w:hAnsi="Cambria" w:cs="Arial"/>
          <w:sz w:val="22"/>
          <w:szCs w:val="22"/>
        </w:rPr>
        <w:t>7</w:t>
      </w:r>
      <w:r w:rsidRPr="00F57E0B">
        <w:rPr>
          <w:rFonts w:ascii="Cambria" w:hAnsi="Cambria" w:cs="Arial"/>
          <w:sz w:val="22"/>
          <w:szCs w:val="22"/>
        </w:rPr>
        <w:t xml:space="preserve"> dni od tej daty odstąpić od umowy. </w:t>
      </w:r>
    </w:p>
    <w:p w14:paraId="343D4EBD" w14:textId="303D1CEA" w:rsidR="003615F8" w:rsidRPr="00F57E0B" w:rsidRDefault="003615F8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2. W przypadku odstąpienia od umowy przez Zamawiającego z przyczyn dotyczących Wykonawcy, Wykonawca zapłaci Zamawiającemu karę umowną w wysokości 20% wynagrodzenia ryczał</w:t>
      </w:r>
      <w:r w:rsidR="002C62B9" w:rsidRPr="00F57E0B">
        <w:rPr>
          <w:rFonts w:ascii="Cambria" w:hAnsi="Cambria" w:cs="Arial"/>
          <w:sz w:val="22"/>
          <w:szCs w:val="22"/>
        </w:rPr>
        <w:t xml:space="preserve">towego brutto, określonego w § </w:t>
      </w:r>
      <w:r w:rsidR="00F57E0B" w:rsidRPr="00F57E0B">
        <w:rPr>
          <w:rFonts w:ascii="Cambria" w:hAnsi="Cambria" w:cs="Arial"/>
          <w:sz w:val="22"/>
          <w:szCs w:val="22"/>
        </w:rPr>
        <w:t>3</w:t>
      </w:r>
      <w:r w:rsidRPr="00F57E0B">
        <w:rPr>
          <w:rFonts w:ascii="Cambria" w:hAnsi="Cambria" w:cs="Arial"/>
          <w:sz w:val="22"/>
          <w:szCs w:val="22"/>
        </w:rPr>
        <w:t xml:space="preserve"> ust. 1 niniejszej umowy.</w:t>
      </w:r>
    </w:p>
    <w:p w14:paraId="2F0273D1" w14:textId="77777777" w:rsidR="00665281" w:rsidRPr="00F57E0B" w:rsidRDefault="000A6BC2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3</w:t>
      </w:r>
      <w:r w:rsidR="003615F8" w:rsidRPr="00F57E0B">
        <w:rPr>
          <w:rFonts w:ascii="Cambria" w:hAnsi="Cambria" w:cs="Arial"/>
          <w:sz w:val="22"/>
          <w:szCs w:val="22"/>
        </w:rPr>
        <w:t xml:space="preserve">. </w:t>
      </w:r>
      <w:r w:rsidR="00665281" w:rsidRPr="00F57E0B">
        <w:rPr>
          <w:rFonts w:ascii="Cambria" w:hAnsi="Cambria" w:cs="Arial"/>
          <w:sz w:val="22"/>
          <w:szCs w:val="22"/>
        </w:rPr>
        <w:t>Zamawiający zapłaci Wykonawcy za opóźnienie w zapłacie faktury odsetki ustawowe za opóźnienia w transakcjach handlowych za każdy dzień opóźnienia.</w:t>
      </w:r>
    </w:p>
    <w:p w14:paraId="0C21D386" w14:textId="77777777" w:rsidR="003615F8" w:rsidRPr="00F57E0B" w:rsidRDefault="000A6BC2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4</w:t>
      </w:r>
      <w:r w:rsidR="003615F8" w:rsidRPr="00F57E0B">
        <w:rPr>
          <w:rFonts w:ascii="Cambria" w:hAnsi="Cambria" w:cs="Arial"/>
          <w:sz w:val="22"/>
          <w:szCs w:val="22"/>
        </w:rPr>
        <w:t>. Stronom przysługuje prawo dochodzenia odszkodowania</w:t>
      </w:r>
      <w:r w:rsidR="003A09B5" w:rsidRPr="00F57E0B">
        <w:rPr>
          <w:rFonts w:ascii="Cambria" w:hAnsi="Cambria" w:cs="Arial"/>
          <w:sz w:val="22"/>
          <w:szCs w:val="22"/>
        </w:rPr>
        <w:t xml:space="preserve"> w wysokości przekraczającej </w:t>
      </w:r>
      <w:r w:rsidR="003615F8" w:rsidRPr="00F57E0B">
        <w:rPr>
          <w:rFonts w:ascii="Cambria" w:hAnsi="Cambria" w:cs="Arial"/>
          <w:sz w:val="22"/>
          <w:szCs w:val="22"/>
        </w:rPr>
        <w:t>wysokość kar umownych do wartości rzeczywiście poniesionej szkody.</w:t>
      </w:r>
    </w:p>
    <w:p w14:paraId="08BC70CF" w14:textId="5A4EF795" w:rsidR="003615F8" w:rsidRPr="00F57E0B" w:rsidRDefault="000A6BC2" w:rsidP="00AB450F">
      <w:pPr>
        <w:spacing w:line="276" w:lineRule="auto"/>
        <w:ind w:left="284" w:hanging="284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5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. Wykonawca wyraża zgodę na automatyczne potrącenie z należnego mu wynagrodzenia naliczonych przez Zamawiającego zgodnie z w/w postanowieniami umowy kar umownych. Do skuteczności potrącenia wymagane jest uprzednie </w:t>
      </w:r>
      <w:r w:rsidR="0056658A">
        <w:rPr>
          <w:rFonts w:ascii="Cambria" w:eastAsia="Times New Roman" w:hAnsi="Cambria" w:cs="Arial"/>
          <w:sz w:val="22"/>
          <w:szCs w:val="22"/>
        </w:rPr>
        <w:t xml:space="preserve">oświadczenie Zamawiającego oraz </w:t>
      </w:r>
      <w:r w:rsidR="003615F8" w:rsidRPr="00F57E0B">
        <w:rPr>
          <w:rFonts w:ascii="Cambria" w:eastAsia="Times New Roman" w:hAnsi="Cambria" w:cs="Arial"/>
          <w:sz w:val="22"/>
          <w:szCs w:val="22"/>
        </w:rPr>
        <w:t>pisemne zawiadomienie wykonawcy o ich wysokości i sposobie wyliczenia, wysłane listem poleconym za potwierdzeniem odbioru na wskazany w umowie adres Wykonawcy.</w:t>
      </w:r>
    </w:p>
    <w:p w14:paraId="4040605C" w14:textId="1D81730E" w:rsidR="008D5BE8" w:rsidRPr="00F57E0B" w:rsidRDefault="000A6BC2" w:rsidP="00AB450F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6</w:t>
      </w:r>
      <w:r w:rsidR="003615F8" w:rsidRPr="00F57E0B">
        <w:rPr>
          <w:rFonts w:ascii="Cambria" w:eastAsia="Times New Roman" w:hAnsi="Cambria" w:cs="Arial"/>
          <w:sz w:val="22"/>
          <w:szCs w:val="22"/>
        </w:rPr>
        <w:t>. Zamawiający może wstrzymać się z zapłatą należnego Wykonawcy wynagrodzenia  do czasu doręczenia przez operatora pocztowego zwrotnego potwierd</w:t>
      </w:r>
      <w:r w:rsidR="0056658A">
        <w:rPr>
          <w:rFonts w:ascii="Cambria" w:eastAsia="Times New Roman" w:hAnsi="Cambria" w:cs="Arial"/>
          <w:sz w:val="22"/>
          <w:szCs w:val="22"/>
        </w:rPr>
        <w:t>zenia odbioru  zawiadomienia, o 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którym mowa w ust. </w:t>
      </w:r>
      <w:r w:rsidR="00DD6504" w:rsidRPr="00F57E0B">
        <w:rPr>
          <w:rFonts w:ascii="Cambria" w:eastAsia="Times New Roman" w:hAnsi="Cambria" w:cs="Arial"/>
          <w:sz w:val="22"/>
          <w:szCs w:val="22"/>
        </w:rPr>
        <w:t>5</w:t>
      </w:r>
      <w:r w:rsidR="003615F8" w:rsidRPr="00F57E0B">
        <w:rPr>
          <w:rFonts w:ascii="Cambria" w:eastAsia="Times New Roman" w:hAnsi="Cambria" w:cs="Arial"/>
          <w:sz w:val="22"/>
          <w:szCs w:val="22"/>
        </w:rPr>
        <w:t>. W takim przypadku termin do za</w:t>
      </w:r>
      <w:r w:rsidR="0056658A">
        <w:rPr>
          <w:rFonts w:ascii="Cambria" w:eastAsia="Times New Roman" w:hAnsi="Cambria" w:cs="Arial"/>
          <w:sz w:val="22"/>
          <w:szCs w:val="22"/>
        </w:rPr>
        <w:t>płaty wynagrodzenia określony w </w:t>
      </w:r>
      <w:r w:rsidR="002C62B9" w:rsidRPr="00F57E0B">
        <w:rPr>
          <w:rFonts w:ascii="Cambria" w:hAnsi="Cambria" w:cs="Arial"/>
          <w:sz w:val="22"/>
          <w:szCs w:val="22"/>
        </w:rPr>
        <w:t>§</w:t>
      </w:r>
      <w:r w:rsidR="0056658A">
        <w:rPr>
          <w:rFonts w:ascii="Cambria" w:hAnsi="Cambria" w:cs="Arial"/>
          <w:sz w:val="22"/>
          <w:szCs w:val="22"/>
        </w:rPr>
        <w:t> </w:t>
      </w:r>
      <w:r w:rsidR="00F57E0B" w:rsidRPr="00F57E0B">
        <w:rPr>
          <w:rFonts w:ascii="Cambria" w:hAnsi="Cambria" w:cs="Arial"/>
          <w:sz w:val="22"/>
          <w:szCs w:val="22"/>
        </w:rPr>
        <w:t>3</w:t>
      </w:r>
      <w:r w:rsidR="003615F8" w:rsidRPr="00F57E0B">
        <w:rPr>
          <w:rFonts w:ascii="Cambria" w:hAnsi="Cambria" w:cs="Arial"/>
          <w:sz w:val="22"/>
          <w:szCs w:val="22"/>
        </w:rPr>
        <w:t xml:space="preserve"> ust. 2 nie może się zakończyć wcześniej niż 7 dni od </w:t>
      </w:r>
      <w:r w:rsidR="00DD6504" w:rsidRPr="00F57E0B">
        <w:rPr>
          <w:rFonts w:ascii="Cambria" w:hAnsi="Cambria" w:cs="Arial"/>
          <w:sz w:val="22"/>
          <w:szCs w:val="22"/>
        </w:rPr>
        <w:t>d</w:t>
      </w:r>
      <w:r w:rsidR="003615F8" w:rsidRPr="00F57E0B">
        <w:rPr>
          <w:rFonts w:ascii="Cambria" w:hAnsi="Cambria" w:cs="Arial"/>
          <w:sz w:val="22"/>
          <w:szCs w:val="22"/>
        </w:rPr>
        <w:t>aty otrzymania przez Zamawiającego tego potwierdzenia.</w:t>
      </w:r>
    </w:p>
    <w:p w14:paraId="7F398BD7" w14:textId="0D6DE0E1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5</w:t>
      </w:r>
    </w:p>
    <w:p w14:paraId="35B04D80" w14:textId="77777777" w:rsidR="00017C2D" w:rsidRPr="00017C2D" w:rsidRDefault="00017C2D" w:rsidP="00017C2D">
      <w:pPr>
        <w:pStyle w:val="Nagwek3"/>
        <w:rPr>
          <w:rFonts w:ascii="Times New Roman" w:hAnsi="Times New Roman" w:cs="Times New Roman"/>
          <w:b/>
          <w:color w:val="auto"/>
        </w:rPr>
      </w:pPr>
      <w:r w:rsidRPr="00017C2D">
        <w:rPr>
          <w:rFonts w:ascii="Times New Roman" w:hAnsi="Times New Roman" w:cs="Times New Roman"/>
          <w:color w:val="auto"/>
        </w:rPr>
        <w:t>Strony dokonały następującego podziału obowiązków;</w:t>
      </w:r>
    </w:p>
    <w:p w14:paraId="4799F4D3" w14:textId="77777777" w:rsidR="00017C2D" w:rsidRPr="00017C2D" w:rsidRDefault="00017C2D" w:rsidP="00017C2D">
      <w:pPr>
        <w:pStyle w:val="Akapitzlist"/>
        <w:numPr>
          <w:ilvl w:val="3"/>
          <w:numId w:val="21"/>
        </w:numPr>
        <w:tabs>
          <w:tab w:val="clear" w:pos="3300"/>
          <w:tab w:val="num" w:pos="426"/>
        </w:tabs>
        <w:ind w:left="426" w:hanging="426"/>
      </w:pPr>
      <w:r w:rsidRPr="00017C2D">
        <w:t>Obowiązki zamawiającego:</w:t>
      </w:r>
    </w:p>
    <w:p w14:paraId="78522DDF" w14:textId="5323511C" w:rsidR="00017C2D" w:rsidRPr="00017C2D" w:rsidRDefault="00510B2C" w:rsidP="00017C2D">
      <w:pPr>
        <w:pStyle w:val="Akapitzlist"/>
        <w:numPr>
          <w:ilvl w:val="0"/>
          <w:numId w:val="23"/>
        </w:numPr>
      </w:pPr>
      <w:r>
        <w:t>o</w:t>
      </w:r>
      <w:r w:rsidR="00017C2D" w:rsidRPr="00017C2D">
        <w:t>dbiór przedmiotu umowy</w:t>
      </w:r>
      <w:r w:rsidR="00017C2D">
        <w:t>,</w:t>
      </w:r>
    </w:p>
    <w:p w14:paraId="03B6C172" w14:textId="4A453629" w:rsidR="00017C2D" w:rsidRPr="00017C2D" w:rsidRDefault="00017C2D" w:rsidP="00017C2D">
      <w:pPr>
        <w:numPr>
          <w:ilvl w:val="0"/>
          <w:numId w:val="23"/>
        </w:numPr>
      </w:pPr>
      <w:r w:rsidRPr="00017C2D">
        <w:t>dokonanie zapłaty za wykonane roboty</w:t>
      </w:r>
      <w:r>
        <w:t>.</w:t>
      </w:r>
    </w:p>
    <w:p w14:paraId="1527E897" w14:textId="77777777" w:rsidR="00017C2D" w:rsidRPr="00017C2D" w:rsidRDefault="00017C2D" w:rsidP="00017C2D">
      <w:pPr>
        <w:pStyle w:val="Akapitzlist"/>
        <w:numPr>
          <w:ilvl w:val="3"/>
          <w:numId w:val="21"/>
        </w:numPr>
        <w:tabs>
          <w:tab w:val="clear" w:pos="3300"/>
        </w:tabs>
        <w:ind w:left="426" w:hanging="426"/>
      </w:pPr>
      <w:r w:rsidRPr="00017C2D">
        <w:t>Obowiązki Wykonawcy:</w:t>
      </w:r>
    </w:p>
    <w:p w14:paraId="3712A8D8" w14:textId="77777777" w:rsidR="00017C2D" w:rsidRPr="00017C2D" w:rsidRDefault="00017C2D" w:rsidP="00017C2D">
      <w:pPr>
        <w:numPr>
          <w:ilvl w:val="0"/>
          <w:numId w:val="22"/>
        </w:numPr>
        <w:jc w:val="both"/>
      </w:pPr>
      <w:r w:rsidRPr="00017C2D">
        <w:t>wykonanie przedmiotu umowy zgodnie z zasadami wiedzy technicznej, sztuką budowlaną i normami budowlanymi,</w:t>
      </w:r>
    </w:p>
    <w:p w14:paraId="0D36205B" w14:textId="77777777" w:rsidR="00017C2D" w:rsidRPr="00017C2D" w:rsidRDefault="00017C2D" w:rsidP="00017C2D">
      <w:pPr>
        <w:numPr>
          <w:ilvl w:val="0"/>
          <w:numId w:val="22"/>
        </w:numPr>
        <w:jc w:val="both"/>
      </w:pPr>
      <w:r w:rsidRPr="00017C2D">
        <w:t>zgłaszanie robót zanikających lub częściowych do odbioru,</w:t>
      </w:r>
    </w:p>
    <w:p w14:paraId="7084031F" w14:textId="6A2DFA87" w:rsidR="00017C2D" w:rsidRPr="00017C2D" w:rsidRDefault="00017C2D" w:rsidP="00017C2D">
      <w:pPr>
        <w:numPr>
          <w:ilvl w:val="0"/>
          <w:numId w:val="22"/>
        </w:numPr>
        <w:jc w:val="both"/>
      </w:pPr>
      <w:r w:rsidRPr="00017C2D">
        <w:t>zgłoszenie całości robót do odbioru</w:t>
      </w:r>
      <w:r w:rsidR="00510B2C">
        <w:t>,</w:t>
      </w:r>
    </w:p>
    <w:p w14:paraId="1378A1B8" w14:textId="77777777" w:rsidR="00017C2D" w:rsidRPr="00017C2D" w:rsidRDefault="00017C2D" w:rsidP="00017C2D">
      <w:pPr>
        <w:numPr>
          <w:ilvl w:val="0"/>
          <w:numId w:val="22"/>
        </w:numPr>
        <w:jc w:val="both"/>
      </w:pPr>
      <w:r w:rsidRPr="00017C2D">
        <w:t>prowadzenie robót zgodnie z przepisami BHP.</w:t>
      </w:r>
    </w:p>
    <w:p w14:paraId="0E2CBB8D" w14:textId="77777777" w:rsidR="00017C2D" w:rsidRPr="00017C2D" w:rsidRDefault="00017C2D" w:rsidP="00AB450F">
      <w:pPr>
        <w:spacing w:line="276" w:lineRule="auto"/>
        <w:jc w:val="both"/>
        <w:rPr>
          <w:sz w:val="22"/>
          <w:szCs w:val="22"/>
        </w:rPr>
      </w:pPr>
    </w:p>
    <w:p w14:paraId="28E67264" w14:textId="621F3C2E" w:rsidR="00017C2D" w:rsidRDefault="00510B2C" w:rsidP="00510B2C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§ 6</w:t>
      </w:r>
    </w:p>
    <w:p w14:paraId="518D6024" w14:textId="77777777" w:rsidR="00B5309D" w:rsidRDefault="00B5309D" w:rsidP="00510B2C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EC374B2" w14:textId="396C3170" w:rsidR="00017C2D" w:rsidRDefault="00510B2C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10B2C">
        <w:rPr>
          <w:rFonts w:ascii="Cambria" w:hAnsi="Cambria" w:cs="Arial"/>
          <w:sz w:val="22"/>
          <w:szCs w:val="22"/>
        </w:rPr>
        <w:t>Nadzór konserwatorski zapewnia z urzędu Wojewódzki Urząd Ochrony Zabytków w Przemyślu, Delegatura w Tarnobrzegu.</w:t>
      </w:r>
    </w:p>
    <w:p w14:paraId="672BE485" w14:textId="08E7468F" w:rsidR="00510B2C" w:rsidRDefault="00510B2C" w:rsidP="00510B2C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§ 7</w:t>
      </w:r>
    </w:p>
    <w:p w14:paraId="592D73ED" w14:textId="77777777" w:rsidR="00510B2C" w:rsidRDefault="00510B2C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DB6A879" w14:textId="19EAA0F4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razie wystąpienia istotnej zmiany okoliczności powodującej</w:t>
      </w:r>
      <w:r w:rsidR="0056658A">
        <w:rPr>
          <w:rFonts w:ascii="Cambria" w:hAnsi="Cambria" w:cs="Arial"/>
          <w:sz w:val="22"/>
          <w:szCs w:val="22"/>
        </w:rPr>
        <w:t>, że wykonanie umowy nie leży w </w:t>
      </w:r>
      <w:r w:rsidRPr="00F57E0B">
        <w:rPr>
          <w:rFonts w:ascii="Cambria" w:hAnsi="Cambria" w:cs="Arial"/>
          <w:sz w:val="22"/>
          <w:szCs w:val="22"/>
        </w:rPr>
        <w:t>interesie publicznym, czego nie można było przewidzieć w chwili zawarcia umowy, Zamawiający  może odstąpić od umowy. W takim przypadku Wykonawca może żądać jedynie wynagrodzenia należnego z tytułu wykonania części umowy.</w:t>
      </w:r>
    </w:p>
    <w:p w14:paraId="436A0897" w14:textId="77777777" w:rsidR="001528C4" w:rsidRPr="00F57E0B" w:rsidRDefault="001528C4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5D87281" w14:textId="7EC3EDB9" w:rsidR="003615F8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510B2C">
        <w:rPr>
          <w:rFonts w:ascii="Cambria" w:hAnsi="Cambria" w:cs="Arial"/>
          <w:sz w:val="22"/>
          <w:szCs w:val="22"/>
        </w:rPr>
        <w:t>8</w:t>
      </w:r>
    </w:p>
    <w:p w14:paraId="30C4CDF0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BAD9D0C" w14:textId="224C04AE" w:rsidR="003615F8" w:rsidRPr="00F57E0B" w:rsidRDefault="00854053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54053">
        <w:rPr>
          <w:rFonts w:ascii="Cambria" w:hAnsi="Cambria" w:cs="Arial"/>
          <w:sz w:val="22"/>
          <w:szCs w:val="22"/>
        </w:rPr>
        <w:t>Zmiany niniejszej Umowy wymagają zgody obu stron wyrażonej w formie pisemnej w postaci aneksu do Umowy pod rygorem nieważności.</w:t>
      </w:r>
    </w:p>
    <w:p w14:paraId="5D40109C" w14:textId="77777777" w:rsidR="00B5309D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E6EBB8F" w14:textId="1FA37805" w:rsidR="003615F8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510B2C">
        <w:rPr>
          <w:rFonts w:ascii="Cambria" w:hAnsi="Cambria" w:cs="Arial"/>
          <w:sz w:val="22"/>
          <w:szCs w:val="22"/>
        </w:rPr>
        <w:t>9</w:t>
      </w:r>
    </w:p>
    <w:p w14:paraId="39B57C8B" w14:textId="77777777" w:rsidR="00510B2C" w:rsidRPr="00510B2C" w:rsidRDefault="00510B2C" w:rsidP="00510B2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8457D50" w14:textId="77777777" w:rsidR="00510B2C" w:rsidRDefault="00510B2C" w:rsidP="00510B2C">
      <w:pPr>
        <w:pStyle w:val="Akapitzlist"/>
        <w:numPr>
          <w:ilvl w:val="6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0B2C">
        <w:rPr>
          <w:rFonts w:ascii="Cambria" w:hAnsi="Cambria" w:cs="Arial"/>
          <w:sz w:val="22"/>
          <w:szCs w:val="22"/>
        </w:rPr>
        <w:t>Odbiór robót zostanie poprzedzony sprawdzeniem przez Zamawiającego zgodności wykonanego przedmiotu umowy z wymaganiami Zamawiającego, o których mowa w § 1 umowy. W przypadku, gdy nie odpowiadają one w pełni wymaganiom określonym w niniejszej umowie, Zamawiający przekaże Wykonawcy uwagi i zalecenia dotyczące przedstawionych do odbioru prac.</w:t>
      </w:r>
    </w:p>
    <w:p w14:paraId="025BB955" w14:textId="77777777" w:rsidR="00510B2C" w:rsidRDefault="00510B2C" w:rsidP="00510B2C">
      <w:pPr>
        <w:pStyle w:val="Akapitzlist"/>
        <w:numPr>
          <w:ilvl w:val="6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0B2C">
        <w:rPr>
          <w:rFonts w:ascii="Cambria" w:hAnsi="Cambria" w:cs="Arial"/>
          <w:sz w:val="22"/>
          <w:szCs w:val="22"/>
        </w:rPr>
        <w:t>Wykonawca w terminie 7 dni od dnia przekazania uwag i zaleceń uwzględni je w wykonywanych pracach będących przedmiotem umowy.</w:t>
      </w:r>
    </w:p>
    <w:p w14:paraId="02B0948D" w14:textId="027FF80D" w:rsidR="00510B2C" w:rsidRPr="00510B2C" w:rsidRDefault="00510B2C" w:rsidP="00510B2C">
      <w:pPr>
        <w:pStyle w:val="Akapitzlist"/>
        <w:numPr>
          <w:ilvl w:val="6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0B2C">
        <w:rPr>
          <w:rFonts w:ascii="Cambria" w:hAnsi="Cambria" w:cs="Arial"/>
          <w:sz w:val="22"/>
          <w:szCs w:val="22"/>
        </w:rPr>
        <w:t xml:space="preserve">Z odbioru przedmiotu umowy zostanie sporządzony protokół podpisany przez przedstawiciela Zamawiającego, Wykonawcę oraz </w:t>
      </w:r>
      <w:r w:rsidRPr="0027793B">
        <w:rPr>
          <w:rFonts w:ascii="Cambria" w:hAnsi="Cambria" w:cs="Arial"/>
          <w:sz w:val="22"/>
          <w:szCs w:val="22"/>
        </w:rPr>
        <w:t>przedstawiciela Wojewódzkiego Urzędu Ochrony Zabytków w Przemyślu, Delegatura w Tarnobrzegu.</w:t>
      </w:r>
    </w:p>
    <w:p w14:paraId="6258F69F" w14:textId="77777777" w:rsidR="00510B2C" w:rsidRDefault="00510B2C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7543D93" w14:textId="27573024" w:rsidR="00510B2C" w:rsidRDefault="00510B2C" w:rsidP="00510B2C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§ 10</w:t>
      </w:r>
    </w:p>
    <w:p w14:paraId="4EF027FF" w14:textId="77777777" w:rsidR="00B5309D" w:rsidRDefault="00B5309D" w:rsidP="00510B2C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4819981E" w14:textId="30C7B0F9" w:rsidR="00510B2C" w:rsidRDefault="00510B2C" w:rsidP="00510B2C">
      <w:pPr>
        <w:pStyle w:val="Tekstpodstawowy2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402E64">
        <w:rPr>
          <w:bCs/>
        </w:rPr>
        <w:t xml:space="preserve">Wykonawca udziela Zamawiającemu gwarancji na przedmiot umowy na okres </w:t>
      </w:r>
      <w:r w:rsidR="00177248" w:rsidRPr="00177248">
        <w:rPr>
          <w:b/>
        </w:rPr>
        <w:t>…..</w:t>
      </w:r>
      <w:r w:rsidRPr="00177248">
        <w:rPr>
          <w:b/>
        </w:rPr>
        <w:t xml:space="preserve"> miesięcy </w:t>
      </w:r>
      <w:r w:rsidR="00E33371" w:rsidRPr="00E33371">
        <w:rPr>
          <w:b/>
        </w:rPr>
        <w:t>licząc od dnia podpisania protokołu odbioru końcowego</w:t>
      </w:r>
      <w:r w:rsidRPr="00402E64">
        <w:t>.</w:t>
      </w:r>
    </w:p>
    <w:p w14:paraId="746C6363" w14:textId="26B2A43C" w:rsidR="00510B2C" w:rsidRPr="00510B2C" w:rsidRDefault="00510B2C" w:rsidP="00510B2C">
      <w:pPr>
        <w:pStyle w:val="Tekstpodstawowy2"/>
        <w:numPr>
          <w:ilvl w:val="0"/>
          <w:numId w:val="25"/>
        </w:numPr>
        <w:spacing w:after="0" w:line="240" w:lineRule="auto"/>
        <w:ind w:left="426" w:hanging="426"/>
        <w:jc w:val="both"/>
      </w:pPr>
      <w:r w:rsidRPr="00402E64">
        <w:t>W czasie gwarancji Wykonawca zobowiązany jest do niezwłocznego usunięcia wszelkich wad i usterek w przedmiocie umowy, nie później niż w terminie 14 dni od ich zgłoszenia przez Zamawiającego</w:t>
      </w:r>
      <w:r w:rsidR="00533A6A">
        <w:t>.</w:t>
      </w:r>
    </w:p>
    <w:p w14:paraId="5CDAADC5" w14:textId="393A0A29" w:rsidR="00510B2C" w:rsidRDefault="00533A6A" w:rsidP="00510B2C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§ 11</w:t>
      </w:r>
    </w:p>
    <w:p w14:paraId="4549ECC1" w14:textId="77777777" w:rsidR="00510B2C" w:rsidRDefault="00510B2C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91E53DB" w14:textId="62F21C08" w:rsidR="003E1F55" w:rsidRPr="00F57E0B" w:rsidRDefault="00854053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54053">
        <w:rPr>
          <w:rFonts w:ascii="Cambria" w:hAnsi="Cambria" w:cs="Arial"/>
          <w:sz w:val="22"/>
          <w:szCs w:val="22"/>
        </w:rPr>
        <w:t>W sprawach nieuregulowanych niniejszą Umową mają zastosowanie przepisy Kodeksu cywilnego</w:t>
      </w:r>
      <w:r>
        <w:rPr>
          <w:rFonts w:ascii="Cambria" w:hAnsi="Cambria" w:cs="Arial"/>
          <w:sz w:val="22"/>
          <w:szCs w:val="22"/>
        </w:rPr>
        <w:t>, ustawy</w:t>
      </w:r>
      <w:r w:rsidRPr="00854053">
        <w:rPr>
          <w:rFonts w:ascii="Cambria" w:hAnsi="Cambria" w:cs="Arial"/>
          <w:sz w:val="22"/>
          <w:szCs w:val="22"/>
        </w:rPr>
        <w:t xml:space="preserve"> o ochronie zabytków i opiece nad zabytkami oraz Prawo budowlane</w:t>
      </w:r>
      <w:r w:rsidR="003615F8" w:rsidRPr="00F57E0B">
        <w:rPr>
          <w:rFonts w:ascii="Cambria" w:hAnsi="Cambria" w:cs="Arial"/>
          <w:sz w:val="22"/>
          <w:szCs w:val="22"/>
        </w:rPr>
        <w:t>.</w:t>
      </w:r>
    </w:p>
    <w:p w14:paraId="1B8402F4" w14:textId="77777777" w:rsidR="00DD6504" w:rsidRPr="00F57E0B" w:rsidRDefault="00DD6504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2721100" w14:textId="03C33EAB" w:rsidR="003615F8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854053">
        <w:rPr>
          <w:rFonts w:ascii="Cambria" w:hAnsi="Cambria" w:cs="Arial"/>
          <w:sz w:val="22"/>
          <w:szCs w:val="22"/>
        </w:rPr>
        <w:t xml:space="preserve"> 12</w:t>
      </w:r>
    </w:p>
    <w:p w14:paraId="73A46F20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1B5E8A6" w14:textId="1A2172C6" w:rsidR="00854053" w:rsidRPr="00854053" w:rsidRDefault="00854053" w:rsidP="00854053">
      <w:pPr>
        <w:pStyle w:val="Akapitzlist"/>
        <w:numPr>
          <w:ilvl w:val="6"/>
          <w:numId w:val="21"/>
        </w:numPr>
        <w:tabs>
          <w:tab w:val="clear" w:pos="5460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54053">
        <w:rPr>
          <w:rFonts w:ascii="Cambria" w:hAnsi="Cambria" w:cs="Arial"/>
          <w:sz w:val="22"/>
          <w:szCs w:val="22"/>
        </w:rPr>
        <w:t>W przypadku powstania sporu związanego z zawarciem, z obowiązywaniem, z wykładnią lub wykonaniem niniejszej Umowy o roszczenia cywilnoprawne w sprawach, w których zawarcie ugody jest dopuszczalne, Strony w pierwszej kolejności poddają ewentualny spór mediacjom lub innemu polubownemu rozwiązaniu sporu przed Sądem Polubownym przy Prokuratorii Generalnej Rzeczypospolitej Polskiej, wybranym mediatorem lub osobą prowadzącą inne polubowne rozwiązania sporu.</w:t>
      </w:r>
    </w:p>
    <w:p w14:paraId="5D02F5FB" w14:textId="01F154C5" w:rsidR="003615F8" w:rsidRPr="00854053" w:rsidRDefault="00854053" w:rsidP="00854053">
      <w:pPr>
        <w:pStyle w:val="Akapitzlist"/>
        <w:numPr>
          <w:ilvl w:val="1"/>
          <w:numId w:val="21"/>
        </w:num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54053">
        <w:rPr>
          <w:rFonts w:ascii="Cambria" w:hAnsi="Cambria" w:cs="Arial"/>
          <w:sz w:val="22"/>
          <w:szCs w:val="22"/>
        </w:rPr>
        <w:t>Spory mogące wyniknąć na tle niniejszej Umowy, strony poddają rozstrzygnięciu przez sąd właściwy rzeczowo i miejscowo dla siedziby Zamawiającego.</w:t>
      </w:r>
    </w:p>
    <w:p w14:paraId="55A374E0" w14:textId="77777777" w:rsidR="002B3B30" w:rsidRPr="00F57E0B" w:rsidRDefault="002B3B30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AC79548" w14:textId="7F784FB7" w:rsidR="003615F8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854053">
        <w:rPr>
          <w:rFonts w:ascii="Cambria" w:hAnsi="Cambria" w:cs="Arial"/>
          <w:sz w:val="22"/>
          <w:szCs w:val="22"/>
        </w:rPr>
        <w:t xml:space="preserve"> 13</w:t>
      </w:r>
    </w:p>
    <w:p w14:paraId="14FF1D5B" w14:textId="77777777" w:rsidR="00B5309D" w:rsidRPr="00F57E0B" w:rsidRDefault="00B5309D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5B6D82D" w14:textId="77777777" w:rsidR="00DD6504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Umowa została sporządzona w trzech jednobrzmiących egzemplarzach, z których 2 egzemplarze przeznaczone są dla Zamawiającego, a 1 egzemplarz dla Wykonawcy.</w:t>
      </w:r>
    </w:p>
    <w:p w14:paraId="6EB5104E" w14:textId="77777777" w:rsidR="008D7D79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3F8124" w14:textId="77777777" w:rsidR="008D7D79" w:rsidRPr="00F57E0B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2901B46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                                                     </w:t>
      </w:r>
    </w:p>
    <w:p w14:paraId="4D733FF8" w14:textId="513D4F09" w:rsidR="00F127E4" w:rsidRPr="00F57E0B" w:rsidRDefault="003615F8" w:rsidP="00AB450F">
      <w:pPr>
        <w:pStyle w:val="Nagwek4"/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Zamawiający: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</w:t>
      </w:r>
      <w:r w:rsidR="008D7D79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        </w:t>
      </w:r>
      <w:r w:rsidR="00A03799">
        <w:rPr>
          <w:rFonts w:ascii="Cambria" w:hAnsi="Cambria" w:cs="Arial"/>
          <w:sz w:val="22"/>
          <w:szCs w:val="22"/>
        </w:rPr>
        <w:tab/>
      </w:r>
      <w:r w:rsidR="00A03799">
        <w:rPr>
          <w:rFonts w:ascii="Cambria" w:hAnsi="Cambria" w:cs="Arial"/>
          <w:sz w:val="22"/>
          <w:szCs w:val="22"/>
        </w:rPr>
        <w:tab/>
      </w:r>
      <w:r w:rsidR="00A03799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>Wykonawca</w:t>
      </w:r>
      <w:r w:rsidR="00F127E4" w:rsidRPr="00F57E0B">
        <w:rPr>
          <w:rFonts w:ascii="Cambria" w:hAnsi="Cambria" w:cs="Arial"/>
          <w:sz w:val="22"/>
          <w:szCs w:val="22"/>
        </w:rPr>
        <w:t xml:space="preserve">:     </w:t>
      </w:r>
    </w:p>
    <w:sectPr w:rsidR="00F127E4" w:rsidRPr="00F57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025A" w14:textId="77777777" w:rsidR="00102C3F" w:rsidRDefault="00102C3F" w:rsidP="00BE00C9">
      <w:r>
        <w:separator/>
      </w:r>
    </w:p>
  </w:endnote>
  <w:endnote w:type="continuationSeparator" w:id="0">
    <w:p w14:paraId="2D5AC3E2" w14:textId="77777777" w:rsidR="00102C3F" w:rsidRDefault="00102C3F" w:rsidP="00B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B41F" w14:textId="77777777" w:rsidR="00102C3F" w:rsidRDefault="00102C3F" w:rsidP="00BE00C9">
      <w:r>
        <w:separator/>
      </w:r>
    </w:p>
  </w:footnote>
  <w:footnote w:type="continuationSeparator" w:id="0">
    <w:p w14:paraId="1A97681D" w14:textId="77777777" w:rsidR="00102C3F" w:rsidRDefault="00102C3F" w:rsidP="00BE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323" w14:textId="1DC5434B" w:rsidR="005C700C" w:rsidRDefault="00A67F41" w:rsidP="005C700C">
    <w:pPr>
      <w:pStyle w:val="Nagwek"/>
      <w:jc w:val="right"/>
    </w:pPr>
    <w:r w:rsidRPr="00A67F41">
      <w:t xml:space="preserve">Załącznik Nr </w:t>
    </w:r>
    <w:r>
      <w:t>4</w:t>
    </w:r>
    <w:r w:rsidRPr="00A67F41">
      <w:t xml:space="preserve"> do zapytania ofertowego </w:t>
    </w:r>
    <w:r w:rsidR="005C700C">
      <w:t>– Wzór umowy</w:t>
    </w:r>
    <w:r w:rsidR="00B043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F64"/>
    <w:multiLevelType w:val="hybridMultilevel"/>
    <w:tmpl w:val="C922CE08"/>
    <w:lvl w:ilvl="0" w:tplc="E5D6F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2A0"/>
    <w:multiLevelType w:val="hybridMultilevel"/>
    <w:tmpl w:val="3976CD34"/>
    <w:lvl w:ilvl="0" w:tplc="968E2B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394"/>
    <w:multiLevelType w:val="hybridMultilevel"/>
    <w:tmpl w:val="EDB4B378"/>
    <w:lvl w:ilvl="0" w:tplc="B48A8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9BAEEB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510A49BC">
      <w:start w:val="1"/>
      <w:numFmt w:val="upperRoman"/>
      <w:lvlText w:val="%3."/>
      <w:lvlJc w:val="left"/>
      <w:pPr>
        <w:tabs>
          <w:tab w:val="num" w:pos="3120"/>
        </w:tabs>
        <w:ind w:left="3120" w:hanging="720"/>
      </w:pPr>
    </w:lvl>
    <w:lvl w:ilvl="3" w:tplc="592EAB5E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</w:lvl>
    <w:lvl w:ilvl="4" w:tplc="718C7A9E">
      <w:start w:val="3"/>
      <w:numFmt w:val="decimal"/>
      <w:lvlText w:val="%5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A244895"/>
    <w:multiLevelType w:val="hybridMultilevel"/>
    <w:tmpl w:val="6980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4ED"/>
    <w:multiLevelType w:val="hybridMultilevel"/>
    <w:tmpl w:val="705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96E"/>
    <w:multiLevelType w:val="hybridMultilevel"/>
    <w:tmpl w:val="299C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16D"/>
    <w:multiLevelType w:val="hybridMultilevel"/>
    <w:tmpl w:val="F628EE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35B3"/>
    <w:multiLevelType w:val="hybridMultilevel"/>
    <w:tmpl w:val="DCF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749A"/>
    <w:multiLevelType w:val="hybridMultilevel"/>
    <w:tmpl w:val="0B1A5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5844"/>
    <w:multiLevelType w:val="multilevel"/>
    <w:tmpl w:val="DCFA0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722E"/>
    <w:multiLevelType w:val="hybridMultilevel"/>
    <w:tmpl w:val="CAEAF932"/>
    <w:lvl w:ilvl="0" w:tplc="04150017">
      <w:start w:val="6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8095F"/>
    <w:multiLevelType w:val="hybridMultilevel"/>
    <w:tmpl w:val="EDB4B378"/>
    <w:lvl w:ilvl="0" w:tplc="B48A8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9BAEEB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510A49BC">
      <w:start w:val="1"/>
      <w:numFmt w:val="upperRoman"/>
      <w:lvlText w:val="%3."/>
      <w:lvlJc w:val="left"/>
      <w:pPr>
        <w:tabs>
          <w:tab w:val="num" w:pos="3120"/>
        </w:tabs>
        <w:ind w:left="3120" w:hanging="720"/>
      </w:pPr>
    </w:lvl>
    <w:lvl w:ilvl="3" w:tplc="592EAB5E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</w:lvl>
    <w:lvl w:ilvl="4" w:tplc="718C7A9E">
      <w:start w:val="3"/>
      <w:numFmt w:val="decimal"/>
      <w:lvlText w:val="%5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6B73798"/>
    <w:multiLevelType w:val="hybridMultilevel"/>
    <w:tmpl w:val="E274409A"/>
    <w:lvl w:ilvl="0" w:tplc="BCCA371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114BBC"/>
    <w:multiLevelType w:val="hybridMultilevel"/>
    <w:tmpl w:val="410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F3522A7"/>
    <w:multiLevelType w:val="hybridMultilevel"/>
    <w:tmpl w:val="2794E6B2"/>
    <w:lvl w:ilvl="0" w:tplc="B48A8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9717A"/>
    <w:multiLevelType w:val="hybridMultilevel"/>
    <w:tmpl w:val="423A204E"/>
    <w:lvl w:ilvl="0" w:tplc="56E05D9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03866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323776">
    <w:abstractNumId w:val="15"/>
  </w:num>
  <w:num w:numId="3" w16cid:durableId="984772845">
    <w:abstractNumId w:val="17"/>
  </w:num>
  <w:num w:numId="4" w16cid:durableId="1799840060">
    <w:abstractNumId w:val="8"/>
  </w:num>
  <w:num w:numId="5" w16cid:durableId="232587867">
    <w:abstractNumId w:val="16"/>
  </w:num>
  <w:num w:numId="6" w16cid:durableId="1996716065">
    <w:abstractNumId w:val="7"/>
  </w:num>
  <w:num w:numId="7" w16cid:durableId="1724518184">
    <w:abstractNumId w:val="4"/>
  </w:num>
  <w:num w:numId="8" w16cid:durableId="2018269293">
    <w:abstractNumId w:val="11"/>
  </w:num>
  <w:num w:numId="9" w16cid:durableId="1368794135">
    <w:abstractNumId w:val="10"/>
  </w:num>
  <w:num w:numId="10" w16cid:durableId="96339318">
    <w:abstractNumId w:val="5"/>
  </w:num>
  <w:num w:numId="11" w16cid:durableId="582953683">
    <w:abstractNumId w:val="14"/>
  </w:num>
  <w:num w:numId="12" w16cid:durableId="808671129">
    <w:abstractNumId w:val="25"/>
  </w:num>
  <w:num w:numId="13" w16cid:durableId="1001857708">
    <w:abstractNumId w:val="13"/>
  </w:num>
  <w:num w:numId="14" w16cid:durableId="727343699">
    <w:abstractNumId w:val="0"/>
  </w:num>
  <w:num w:numId="15" w16cid:durableId="59334492">
    <w:abstractNumId w:val="27"/>
  </w:num>
  <w:num w:numId="16" w16cid:durableId="257177301">
    <w:abstractNumId w:val="19"/>
  </w:num>
  <w:num w:numId="17" w16cid:durableId="1259214651">
    <w:abstractNumId w:val="22"/>
  </w:num>
  <w:num w:numId="18" w16cid:durableId="1089614564">
    <w:abstractNumId w:val="23"/>
  </w:num>
  <w:num w:numId="19" w16cid:durableId="1927956383">
    <w:abstractNumId w:val="9"/>
  </w:num>
  <w:num w:numId="20" w16cid:durableId="44909605">
    <w:abstractNumId w:val="12"/>
  </w:num>
  <w:num w:numId="21" w16cid:durableId="848564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23540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82596">
    <w:abstractNumId w:val="3"/>
  </w:num>
  <w:num w:numId="24" w16cid:durableId="253167114">
    <w:abstractNumId w:val="24"/>
  </w:num>
  <w:num w:numId="25" w16cid:durableId="1859461175">
    <w:abstractNumId w:val="6"/>
  </w:num>
  <w:num w:numId="26" w16cid:durableId="21370316">
    <w:abstractNumId w:val="26"/>
  </w:num>
  <w:num w:numId="27" w16cid:durableId="1018654456">
    <w:abstractNumId w:val="1"/>
  </w:num>
  <w:num w:numId="28" w16cid:durableId="1964573675">
    <w:abstractNumId w:val="28"/>
  </w:num>
  <w:num w:numId="29" w16cid:durableId="119157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F4"/>
    <w:rsid w:val="00017C2D"/>
    <w:rsid w:val="000321A9"/>
    <w:rsid w:val="00050FFE"/>
    <w:rsid w:val="000A6BC2"/>
    <w:rsid w:val="000B1CB5"/>
    <w:rsid w:val="000B6C6D"/>
    <w:rsid w:val="000E2D77"/>
    <w:rsid w:val="000E69B6"/>
    <w:rsid w:val="000F2009"/>
    <w:rsid w:val="000F457D"/>
    <w:rsid w:val="00102C3F"/>
    <w:rsid w:val="001261D9"/>
    <w:rsid w:val="001272A7"/>
    <w:rsid w:val="001528C4"/>
    <w:rsid w:val="0015356C"/>
    <w:rsid w:val="00177248"/>
    <w:rsid w:val="00196257"/>
    <w:rsid w:val="001B364A"/>
    <w:rsid w:val="001C204E"/>
    <w:rsid w:val="002737D2"/>
    <w:rsid w:val="0027793B"/>
    <w:rsid w:val="00282425"/>
    <w:rsid w:val="002A0324"/>
    <w:rsid w:val="002B3B30"/>
    <w:rsid w:val="002C62B9"/>
    <w:rsid w:val="002C72AF"/>
    <w:rsid w:val="002F1A37"/>
    <w:rsid w:val="0032558C"/>
    <w:rsid w:val="0034702E"/>
    <w:rsid w:val="00353E4E"/>
    <w:rsid w:val="00360E2B"/>
    <w:rsid w:val="003615F8"/>
    <w:rsid w:val="003734B7"/>
    <w:rsid w:val="00387FC2"/>
    <w:rsid w:val="003A09B5"/>
    <w:rsid w:val="003A3D56"/>
    <w:rsid w:val="003A59FD"/>
    <w:rsid w:val="003B2A49"/>
    <w:rsid w:val="003C0C94"/>
    <w:rsid w:val="003E1F55"/>
    <w:rsid w:val="004347E6"/>
    <w:rsid w:val="00437DF4"/>
    <w:rsid w:val="00453DF4"/>
    <w:rsid w:val="004838FB"/>
    <w:rsid w:val="004912ED"/>
    <w:rsid w:val="00495AFA"/>
    <w:rsid w:val="00496811"/>
    <w:rsid w:val="004B2C47"/>
    <w:rsid w:val="004F3C5A"/>
    <w:rsid w:val="00510B2C"/>
    <w:rsid w:val="00533A6A"/>
    <w:rsid w:val="0056658A"/>
    <w:rsid w:val="00567120"/>
    <w:rsid w:val="005729AC"/>
    <w:rsid w:val="00586591"/>
    <w:rsid w:val="00591057"/>
    <w:rsid w:val="005B45D9"/>
    <w:rsid w:val="005C700C"/>
    <w:rsid w:val="005D1602"/>
    <w:rsid w:val="005E162F"/>
    <w:rsid w:val="005E1780"/>
    <w:rsid w:val="005F11BF"/>
    <w:rsid w:val="006061A6"/>
    <w:rsid w:val="00652AC1"/>
    <w:rsid w:val="00665281"/>
    <w:rsid w:val="0069646E"/>
    <w:rsid w:val="006A3F8B"/>
    <w:rsid w:val="006C253C"/>
    <w:rsid w:val="006C261F"/>
    <w:rsid w:val="006D312C"/>
    <w:rsid w:val="00705855"/>
    <w:rsid w:val="00717915"/>
    <w:rsid w:val="007322BA"/>
    <w:rsid w:val="00767ED4"/>
    <w:rsid w:val="00775E1E"/>
    <w:rsid w:val="007816A0"/>
    <w:rsid w:val="007925BC"/>
    <w:rsid w:val="007A01DF"/>
    <w:rsid w:val="007E04FA"/>
    <w:rsid w:val="007E5B2A"/>
    <w:rsid w:val="007F3D45"/>
    <w:rsid w:val="00832C2A"/>
    <w:rsid w:val="00854053"/>
    <w:rsid w:val="00864569"/>
    <w:rsid w:val="00883B2B"/>
    <w:rsid w:val="00885151"/>
    <w:rsid w:val="00895701"/>
    <w:rsid w:val="008B669C"/>
    <w:rsid w:val="008D5BE8"/>
    <w:rsid w:val="008D7D79"/>
    <w:rsid w:val="009127DE"/>
    <w:rsid w:val="0092535A"/>
    <w:rsid w:val="009D54D0"/>
    <w:rsid w:val="009E605E"/>
    <w:rsid w:val="00A03799"/>
    <w:rsid w:val="00A15434"/>
    <w:rsid w:val="00A55001"/>
    <w:rsid w:val="00A67F41"/>
    <w:rsid w:val="00A917E6"/>
    <w:rsid w:val="00AA377C"/>
    <w:rsid w:val="00AB22E8"/>
    <w:rsid w:val="00AB450F"/>
    <w:rsid w:val="00AF08E9"/>
    <w:rsid w:val="00AF2DCF"/>
    <w:rsid w:val="00B04354"/>
    <w:rsid w:val="00B05073"/>
    <w:rsid w:val="00B30AD5"/>
    <w:rsid w:val="00B37F56"/>
    <w:rsid w:val="00B5309D"/>
    <w:rsid w:val="00B7482F"/>
    <w:rsid w:val="00B85DD6"/>
    <w:rsid w:val="00BA3FC8"/>
    <w:rsid w:val="00BB7D87"/>
    <w:rsid w:val="00BE00C9"/>
    <w:rsid w:val="00C36CFD"/>
    <w:rsid w:val="00C51A88"/>
    <w:rsid w:val="00C72D3E"/>
    <w:rsid w:val="00CB7F24"/>
    <w:rsid w:val="00D04DB2"/>
    <w:rsid w:val="00D33419"/>
    <w:rsid w:val="00D82535"/>
    <w:rsid w:val="00D93148"/>
    <w:rsid w:val="00D9490A"/>
    <w:rsid w:val="00DA3ADC"/>
    <w:rsid w:val="00DA5176"/>
    <w:rsid w:val="00DB1BB5"/>
    <w:rsid w:val="00DC0609"/>
    <w:rsid w:val="00DD6504"/>
    <w:rsid w:val="00DF23BD"/>
    <w:rsid w:val="00E11ED2"/>
    <w:rsid w:val="00E27290"/>
    <w:rsid w:val="00E318E6"/>
    <w:rsid w:val="00E33371"/>
    <w:rsid w:val="00E6036C"/>
    <w:rsid w:val="00E6489C"/>
    <w:rsid w:val="00E7673A"/>
    <w:rsid w:val="00EB5EDC"/>
    <w:rsid w:val="00EC1226"/>
    <w:rsid w:val="00EE3F5D"/>
    <w:rsid w:val="00EE70C8"/>
    <w:rsid w:val="00F02186"/>
    <w:rsid w:val="00F0791C"/>
    <w:rsid w:val="00F127E4"/>
    <w:rsid w:val="00F22718"/>
    <w:rsid w:val="00F31C57"/>
    <w:rsid w:val="00F43E31"/>
    <w:rsid w:val="00F43F12"/>
    <w:rsid w:val="00F52F30"/>
    <w:rsid w:val="00F57E0B"/>
    <w:rsid w:val="00F653C8"/>
    <w:rsid w:val="00F6651F"/>
    <w:rsid w:val="00F707C7"/>
    <w:rsid w:val="00F87FDB"/>
    <w:rsid w:val="00FA0521"/>
    <w:rsid w:val="00FC14EC"/>
    <w:rsid w:val="00FD07C4"/>
    <w:rsid w:val="00FE1B69"/>
    <w:rsid w:val="00FE305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931"/>
  <w15:docId w15:val="{2761A42C-0FE0-45A7-A92E-B7DD057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615F8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15F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3615F8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615F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F8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61A6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061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C51A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1BCJTXT">
    <w:name w:val="1BCJ TXT"/>
    <w:qFormat/>
    <w:rsid w:val="00437DF4"/>
    <w:pPr>
      <w:spacing w:after="0"/>
      <w:ind w:firstLine="709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C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0B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B2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6F4-8F22-422D-8238-9615EA2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Urząd Gminy</cp:lastModifiedBy>
  <cp:revision>10</cp:revision>
  <cp:lastPrinted>2024-03-25T07:45:00Z</cp:lastPrinted>
  <dcterms:created xsi:type="dcterms:W3CDTF">2024-04-04T05:37:00Z</dcterms:created>
  <dcterms:modified xsi:type="dcterms:W3CDTF">2024-04-18T07:56:00Z</dcterms:modified>
</cp:coreProperties>
</file>