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A8D0" w14:textId="77777777" w:rsidR="0018684F" w:rsidRPr="00DE4245" w:rsidRDefault="00736D95" w:rsidP="0018684F">
      <w:pPr>
        <w:spacing w:line="276" w:lineRule="auto"/>
        <w:ind w:left="4956"/>
        <w:jc w:val="right"/>
        <w:rPr>
          <w:sz w:val="22"/>
          <w:szCs w:val="22"/>
        </w:rPr>
      </w:pPr>
      <w:r w:rsidRPr="00DE4245">
        <w:rPr>
          <w:sz w:val="22"/>
          <w:szCs w:val="22"/>
        </w:rPr>
        <w:t>Załącznik Nr 1 do zapytania ofertowego</w:t>
      </w:r>
      <w:r w:rsidR="0018684F" w:rsidRPr="00DE4245">
        <w:rPr>
          <w:sz w:val="22"/>
          <w:szCs w:val="22"/>
        </w:rPr>
        <w:t xml:space="preserve">            </w:t>
      </w:r>
    </w:p>
    <w:p w14:paraId="3CC4B9D5" w14:textId="77777777" w:rsidR="0018684F" w:rsidRPr="00DE4245" w:rsidRDefault="0018684F" w:rsidP="0018684F">
      <w:pPr>
        <w:spacing w:line="276" w:lineRule="auto"/>
        <w:rPr>
          <w:sz w:val="22"/>
          <w:szCs w:val="22"/>
        </w:rPr>
      </w:pPr>
      <w:r w:rsidRPr="00DE424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8848F5" w:rsidRPr="00DE4245">
        <w:rPr>
          <w:sz w:val="22"/>
          <w:szCs w:val="22"/>
        </w:rPr>
        <w:t>…………………………………</w:t>
      </w:r>
    </w:p>
    <w:p w14:paraId="18539705" w14:textId="74019A30" w:rsidR="0018684F" w:rsidRPr="00DE4245" w:rsidRDefault="0018684F" w:rsidP="0018684F">
      <w:pPr>
        <w:spacing w:line="276" w:lineRule="auto"/>
        <w:rPr>
          <w:sz w:val="22"/>
          <w:szCs w:val="22"/>
        </w:rPr>
      </w:pPr>
      <w:r w:rsidRPr="00DE4245">
        <w:rPr>
          <w:sz w:val="22"/>
          <w:szCs w:val="22"/>
        </w:rPr>
        <w:t xml:space="preserve">pieczęć wykonawcy    </w:t>
      </w:r>
      <w:r w:rsidRPr="00DE4245">
        <w:rPr>
          <w:sz w:val="22"/>
          <w:szCs w:val="22"/>
        </w:rPr>
        <w:tab/>
      </w:r>
      <w:r w:rsidRPr="00DE4245">
        <w:rPr>
          <w:sz w:val="22"/>
          <w:szCs w:val="22"/>
        </w:rPr>
        <w:tab/>
      </w:r>
      <w:r w:rsidRPr="00DE4245">
        <w:rPr>
          <w:sz w:val="22"/>
          <w:szCs w:val="22"/>
        </w:rPr>
        <w:tab/>
      </w:r>
      <w:r w:rsidRPr="00DE4245">
        <w:rPr>
          <w:sz w:val="22"/>
          <w:szCs w:val="22"/>
        </w:rPr>
        <w:tab/>
        <w:t xml:space="preserve">                                miejscowość, data</w:t>
      </w:r>
    </w:p>
    <w:p w14:paraId="59D55F86" w14:textId="324A3CA9" w:rsidR="0018684F" w:rsidRPr="00DE4245" w:rsidRDefault="00FA53CF" w:rsidP="0018684F">
      <w:pPr>
        <w:spacing w:line="276" w:lineRule="auto"/>
        <w:rPr>
          <w:sz w:val="22"/>
          <w:szCs w:val="22"/>
        </w:rPr>
      </w:pPr>
      <w:r w:rsidRPr="00DE4245">
        <w:rPr>
          <w:sz w:val="22"/>
          <w:szCs w:val="22"/>
        </w:rPr>
        <w:t xml:space="preserve">Nr   </w:t>
      </w:r>
      <w:r w:rsidR="001050AF" w:rsidRPr="00DE4245">
        <w:rPr>
          <w:sz w:val="22"/>
          <w:szCs w:val="22"/>
        </w:rPr>
        <w:t>Zamówienie nr 1/202</w:t>
      </w:r>
      <w:r w:rsidR="00DE4245">
        <w:rPr>
          <w:sz w:val="22"/>
          <w:szCs w:val="22"/>
        </w:rPr>
        <w:t>4</w:t>
      </w:r>
    </w:p>
    <w:p w14:paraId="69BE872C" w14:textId="77777777" w:rsidR="0018684F" w:rsidRPr="00DE4245" w:rsidRDefault="0018684F" w:rsidP="0018684F">
      <w:pPr>
        <w:spacing w:line="276" w:lineRule="auto"/>
        <w:jc w:val="center"/>
        <w:rPr>
          <w:sz w:val="22"/>
          <w:szCs w:val="22"/>
        </w:rPr>
      </w:pPr>
      <w:r w:rsidRPr="00DE4245">
        <w:rPr>
          <w:sz w:val="22"/>
          <w:szCs w:val="22"/>
        </w:rPr>
        <w:t>Oferta wykonania zamówienia</w:t>
      </w:r>
    </w:p>
    <w:p w14:paraId="355AE5CC" w14:textId="77777777" w:rsidR="0018684F" w:rsidRPr="00DE4245" w:rsidRDefault="0018684F" w:rsidP="0018684F">
      <w:pPr>
        <w:spacing w:line="276" w:lineRule="auto"/>
        <w:rPr>
          <w:sz w:val="22"/>
          <w:szCs w:val="22"/>
        </w:rPr>
      </w:pPr>
    </w:p>
    <w:p w14:paraId="7B2EA0EB" w14:textId="4C01086E" w:rsidR="0018684F" w:rsidRPr="00DE4245" w:rsidRDefault="0018684F" w:rsidP="004C4074">
      <w:pPr>
        <w:spacing w:line="276" w:lineRule="auto"/>
        <w:jc w:val="both"/>
        <w:rPr>
          <w:sz w:val="22"/>
          <w:szCs w:val="22"/>
        </w:rPr>
      </w:pPr>
      <w:r w:rsidRPr="00DE4245">
        <w:rPr>
          <w:sz w:val="22"/>
          <w:szCs w:val="22"/>
        </w:rPr>
        <w:t xml:space="preserve">W odpowiedzi na zapytanie ofertowe nr  </w:t>
      </w:r>
      <w:r w:rsidR="001050AF" w:rsidRPr="00DE4245">
        <w:rPr>
          <w:sz w:val="22"/>
          <w:szCs w:val="22"/>
        </w:rPr>
        <w:t xml:space="preserve">Zamówienie nr </w:t>
      </w:r>
      <w:r w:rsidR="001E1F23">
        <w:rPr>
          <w:sz w:val="22"/>
          <w:szCs w:val="22"/>
        </w:rPr>
        <w:t>0</w:t>
      </w:r>
      <w:r w:rsidR="001050AF" w:rsidRPr="00DE4245">
        <w:rPr>
          <w:sz w:val="22"/>
          <w:szCs w:val="22"/>
        </w:rPr>
        <w:t>1/202</w:t>
      </w:r>
      <w:r w:rsidR="00DE4245">
        <w:rPr>
          <w:sz w:val="22"/>
          <w:szCs w:val="22"/>
        </w:rPr>
        <w:t>4</w:t>
      </w:r>
      <w:r w:rsidR="001050AF" w:rsidRPr="00DE4245">
        <w:rPr>
          <w:sz w:val="22"/>
          <w:szCs w:val="22"/>
        </w:rPr>
        <w:t xml:space="preserve"> </w:t>
      </w:r>
      <w:r w:rsidRPr="00DE4245">
        <w:rPr>
          <w:sz w:val="22"/>
          <w:szCs w:val="22"/>
        </w:rPr>
        <w:t xml:space="preserve">z dnia </w:t>
      </w:r>
      <w:r w:rsidR="001E1F23" w:rsidRPr="001E1F23">
        <w:rPr>
          <w:sz w:val="22"/>
          <w:szCs w:val="22"/>
        </w:rPr>
        <w:t>18.</w:t>
      </w:r>
      <w:r w:rsidR="00E66CAD" w:rsidRPr="001E1F23">
        <w:rPr>
          <w:sz w:val="22"/>
          <w:szCs w:val="22"/>
        </w:rPr>
        <w:t>0</w:t>
      </w:r>
      <w:r w:rsidR="00DE4245" w:rsidRPr="001E1F23">
        <w:rPr>
          <w:sz w:val="22"/>
          <w:szCs w:val="22"/>
        </w:rPr>
        <w:t>4</w:t>
      </w:r>
      <w:r w:rsidR="00736D95" w:rsidRPr="001E1F23">
        <w:rPr>
          <w:sz w:val="22"/>
          <w:szCs w:val="22"/>
        </w:rPr>
        <w:t>.202</w:t>
      </w:r>
      <w:r w:rsidR="00DE4245" w:rsidRPr="001E1F23">
        <w:rPr>
          <w:sz w:val="22"/>
          <w:szCs w:val="22"/>
        </w:rPr>
        <w:t>4</w:t>
      </w:r>
      <w:r w:rsidR="00736D95" w:rsidRPr="001E1F23">
        <w:rPr>
          <w:sz w:val="22"/>
          <w:szCs w:val="22"/>
        </w:rPr>
        <w:t xml:space="preserve"> r.</w:t>
      </w:r>
      <w:r w:rsidR="004C4074" w:rsidRPr="00DE4245">
        <w:rPr>
          <w:sz w:val="22"/>
          <w:szCs w:val="22"/>
        </w:rPr>
        <w:t xml:space="preserve"> </w:t>
      </w:r>
      <w:r w:rsidRPr="00DE4245">
        <w:rPr>
          <w:sz w:val="22"/>
          <w:szCs w:val="22"/>
        </w:rPr>
        <w:t xml:space="preserve">składamy niniejszą ofertę wykonania zamówienia publicznego </w:t>
      </w:r>
    </w:p>
    <w:p w14:paraId="46E04118" w14:textId="77777777" w:rsidR="0018684F" w:rsidRPr="00DE4245" w:rsidRDefault="0018684F" w:rsidP="0018684F">
      <w:pPr>
        <w:spacing w:line="276" w:lineRule="auto"/>
        <w:rPr>
          <w:sz w:val="22"/>
          <w:szCs w:val="22"/>
        </w:rPr>
      </w:pPr>
    </w:p>
    <w:p w14:paraId="242E1AF3" w14:textId="77777777" w:rsidR="00EF30AD" w:rsidRPr="00DE4245" w:rsidRDefault="0018684F" w:rsidP="00EF30AD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E4245">
        <w:rPr>
          <w:sz w:val="22"/>
          <w:szCs w:val="22"/>
        </w:rPr>
        <w:t xml:space="preserve">Opis przedmiotu zamówienia  </w:t>
      </w:r>
    </w:p>
    <w:p w14:paraId="64ACADA7" w14:textId="1E3AFCDC" w:rsidR="00DE4245" w:rsidRPr="00DE4245" w:rsidRDefault="00DE4245" w:rsidP="00DE4245">
      <w:pPr>
        <w:pStyle w:val="Akapitzlist"/>
        <w:ind w:left="720"/>
        <w:rPr>
          <w:b/>
          <w:sz w:val="22"/>
          <w:szCs w:val="22"/>
        </w:rPr>
      </w:pPr>
      <w:r w:rsidRPr="00DE4245">
        <w:rPr>
          <w:b/>
          <w:i/>
          <w:sz w:val="22"/>
          <w:szCs w:val="22"/>
        </w:rPr>
        <w:t>„</w:t>
      </w:r>
      <w:r w:rsidR="00B67E26" w:rsidRPr="00B67E26">
        <w:rPr>
          <w:b/>
          <w:i/>
          <w:sz w:val="22"/>
          <w:szCs w:val="22"/>
        </w:rPr>
        <w:t>Prace konserwatorskie w budynku Resztówki w Kotowej Woli w gminie Zaleszany</w:t>
      </w:r>
      <w:r w:rsidRPr="00DE4245">
        <w:rPr>
          <w:b/>
          <w:i/>
          <w:sz w:val="22"/>
          <w:szCs w:val="22"/>
        </w:rPr>
        <w:t>”</w:t>
      </w:r>
    </w:p>
    <w:p w14:paraId="0367E038" w14:textId="402FD0D9" w:rsidR="0018684F" w:rsidRPr="00DE4245" w:rsidRDefault="0018684F" w:rsidP="0018684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E4245">
        <w:rPr>
          <w:sz w:val="22"/>
          <w:szCs w:val="22"/>
        </w:rPr>
        <w:t>Oferowana cena wykonania zamówienia</w:t>
      </w:r>
      <w:r w:rsidR="002E3382">
        <w:rPr>
          <w:sz w:val="22"/>
          <w:szCs w:val="22"/>
        </w:rPr>
        <w:t xml:space="preserve"> za łączną kwotę</w:t>
      </w:r>
      <w:r w:rsidRPr="00DE4245">
        <w:rPr>
          <w:sz w:val="22"/>
          <w:szCs w:val="22"/>
        </w:rPr>
        <w:t xml:space="preserve">: </w:t>
      </w:r>
    </w:p>
    <w:p w14:paraId="64C1476F" w14:textId="77777777" w:rsidR="002E3382" w:rsidRDefault="002E3382" w:rsidP="00984A30">
      <w:pPr>
        <w:spacing w:line="276" w:lineRule="auto"/>
        <w:ind w:left="360"/>
        <w:rPr>
          <w:sz w:val="22"/>
          <w:szCs w:val="22"/>
          <w:highlight w:val="yellow"/>
          <w:u w:val="single"/>
        </w:rPr>
      </w:pPr>
    </w:p>
    <w:p w14:paraId="2A61FA85" w14:textId="17679CA4" w:rsidR="002E3382" w:rsidRPr="002E3382" w:rsidRDefault="002E3382" w:rsidP="002E3382">
      <w:pPr>
        <w:spacing w:line="276" w:lineRule="auto"/>
        <w:ind w:firstLine="708"/>
        <w:rPr>
          <w:b/>
          <w:sz w:val="22"/>
          <w:szCs w:val="22"/>
        </w:rPr>
      </w:pPr>
      <w:r w:rsidRPr="002E3382">
        <w:rPr>
          <w:sz w:val="22"/>
          <w:szCs w:val="22"/>
        </w:rPr>
        <w:t xml:space="preserve"> </w:t>
      </w:r>
      <w:r w:rsidRPr="002E3382">
        <w:rPr>
          <w:b/>
          <w:sz w:val="22"/>
          <w:szCs w:val="22"/>
        </w:rPr>
        <w:t>cena netto ...................................</w:t>
      </w:r>
    </w:p>
    <w:p w14:paraId="0BD47B4A" w14:textId="77777777" w:rsidR="002E3382" w:rsidRPr="002E3382" w:rsidRDefault="002E3382" w:rsidP="002E3382">
      <w:pPr>
        <w:spacing w:line="276" w:lineRule="auto"/>
        <w:ind w:left="360" w:firstLine="348"/>
        <w:rPr>
          <w:b/>
          <w:sz w:val="22"/>
          <w:szCs w:val="22"/>
        </w:rPr>
      </w:pPr>
      <w:r w:rsidRPr="002E3382">
        <w:rPr>
          <w:b/>
          <w:sz w:val="22"/>
          <w:szCs w:val="22"/>
        </w:rPr>
        <w:t xml:space="preserve"> podatek VAT .............................% </w:t>
      </w:r>
    </w:p>
    <w:p w14:paraId="718A777C" w14:textId="77777777" w:rsidR="002E3382" w:rsidRPr="002E3382" w:rsidRDefault="002E3382" w:rsidP="002E3382">
      <w:pPr>
        <w:spacing w:line="276" w:lineRule="auto"/>
        <w:ind w:left="360" w:firstLine="348"/>
        <w:rPr>
          <w:b/>
          <w:sz w:val="22"/>
          <w:szCs w:val="22"/>
        </w:rPr>
      </w:pPr>
      <w:r w:rsidRPr="002E3382">
        <w:rPr>
          <w:b/>
          <w:sz w:val="22"/>
          <w:szCs w:val="22"/>
        </w:rPr>
        <w:t xml:space="preserve"> cena brutto .................................</w:t>
      </w:r>
    </w:p>
    <w:p w14:paraId="6816B353" w14:textId="75F42002" w:rsidR="002E3382" w:rsidRPr="002E3382" w:rsidRDefault="002E3382" w:rsidP="002E3382">
      <w:pPr>
        <w:spacing w:line="276" w:lineRule="auto"/>
        <w:ind w:left="708"/>
        <w:rPr>
          <w:b/>
          <w:sz w:val="22"/>
          <w:szCs w:val="22"/>
        </w:rPr>
      </w:pPr>
      <w:r w:rsidRPr="002E3382">
        <w:rPr>
          <w:b/>
          <w:sz w:val="22"/>
          <w:szCs w:val="22"/>
        </w:rPr>
        <w:t>słownie brutto: ……………………………………………………………………………</w:t>
      </w:r>
    </w:p>
    <w:p w14:paraId="2014319D" w14:textId="08658C6C" w:rsidR="002E3382" w:rsidRPr="00886627" w:rsidRDefault="002E3382" w:rsidP="00984A30">
      <w:pPr>
        <w:spacing w:line="276" w:lineRule="auto"/>
        <w:ind w:left="360"/>
        <w:rPr>
          <w:sz w:val="22"/>
          <w:szCs w:val="22"/>
        </w:rPr>
      </w:pPr>
      <w:r w:rsidRPr="00886627">
        <w:rPr>
          <w:sz w:val="22"/>
          <w:szCs w:val="22"/>
        </w:rPr>
        <w:t>w tym:</w:t>
      </w:r>
    </w:p>
    <w:p w14:paraId="38CAD1C0" w14:textId="69A51C71" w:rsidR="00984A30" w:rsidRPr="002E3382" w:rsidRDefault="002E3382" w:rsidP="00984A30">
      <w:pPr>
        <w:spacing w:line="276" w:lineRule="auto"/>
        <w:ind w:left="360"/>
        <w:rPr>
          <w:sz w:val="22"/>
          <w:szCs w:val="22"/>
        </w:rPr>
      </w:pPr>
      <w:r w:rsidRPr="002E3382">
        <w:rPr>
          <w:sz w:val="22"/>
          <w:szCs w:val="22"/>
        </w:rPr>
        <w:t xml:space="preserve">- </w:t>
      </w:r>
      <w:r w:rsidR="00DE4245" w:rsidRPr="002E3382">
        <w:rPr>
          <w:rFonts w:eastAsiaTheme="minorHAnsi"/>
          <w:bCs/>
          <w:sz w:val="22"/>
          <w:szCs w:val="22"/>
          <w:lang w:eastAsia="en-US"/>
        </w:rPr>
        <w:t>Prace konserwatorskie - posadzki drewniane - parkiet (kosztorys ślepy element 1.1)</w:t>
      </w:r>
    </w:p>
    <w:p w14:paraId="2255602F" w14:textId="6F428532" w:rsidR="00984A30" w:rsidRPr="002E3382" w:rsidRDefault="00984A30" w:rsidP="00984A30">
      <w:pPr>
        <w:spacing w:line="276" w:lineRule="auto"/>
        <w:rPr>
          <w:sz w:val="22"/>
          <w:szCs w:val="22"/>
        </w:rPr>
      </w:pPr>
      <w:bookmarkStart w:id="0" w:name="_Hlk163073775"/>
      <w:r w:rsidRPr="002E3382">
        <w:rPr>
          <w:sz w:val="22"/>
          <w:szCs w:val="22"/>
        </w:rPr>
        <w:t xml:space="preserve">      </w:t>
      </w:r>
      <w:r w:rsidR="002E3382">
        <w:rPr>
          <w:sz w:val="22"/>
          <w:szCs w:val="22"/>
        </w:rPr>
        <w:tab/>
      </w:r>
      <w:bookmarkStart w:id="1" w:name="_Hlk163074227"/>
      <w:r w:rsidRPr="002E3382">
        <w:rPr>
          <w:sz w:val="22"/>
          <w:szCs w:val="22"/>
        </w:rPr>
        <w:t>cena netto ...................................</w:t>
      </w:r>
    </w:p>
    <w:p w14:paraId="4057B4CE" w14:textId="5DC87BCE" w:rsidR="00984A30" w:rsidRPr="002E3382" w:rsidRDefault="00984A30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7FC0127B" w14:textId="5EE3A1F1" w:rsidR="00984A30" w:rsidRPr="002E3382" w:rsidRDefault="00984A30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0691FC1D" w14:textId="3D0CFC59" w:rsidR="00984A30" w:rsidRPr="002E3382" w:rsidRDefault="00984A30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</w:t>
      </w:r>
      <w:r w:rsidR="00DE4245" w:rsidRPr="002E3382">
        <w:rPr>
          <w:sz w:val="22"/>
          <w:szCs w:val="22"/>
        </w:rPr>
        <w:t>………………………………</w:t>
      </w:r>
    </w:p>
    <w:bookmarkEnd w:id="0"/>
    <w:bookmarkEnd w:id="1"/>
    <w:p w14:paraId="6EC262E3" w14:textId="1AE5CD79" w:rsidR="00984A30" w:rsidRPr="002E3382" w:rsidRDefault="00984A30" w:rsidP="00984A30">
      <w:pPr>
        <w:spacing w:line="276" w:lineRule="auto"/>
        <w:ind w:left="360"/>
        <w:rPr>
          <w:sz w:val="22"/>
          <w:szCs w:val="22"/>
        </w:rPr>
      </w:pPr>
      <w:r w:rsidRPr="002E3382">
        <w:rPr>
          <w:sz w:val="22"/>
          <w:szCs w:val="22"/>
        </w:rPr>
        <w:t xml:space="preserve">- </w:t>
      </w:r>
      <w:r w:rsidR="00DE4245" w:rsidRPr="002E3382">
        <w:rPr>
          <w:rFonts w:eastAsiaTheme="minorHAnsi"/>
          <w:sz w:val="22"/>
          <w:szCs w:val="22"/>
          <w:lang w:eastAsia="en-US"/>
        </w:rPr>
        <w:t>Prace konserwatorskie - posadzki kamienne - granitowe (kosztorys ślepy element 1.2)</w:t>
      </w:r>
    </w:p>
    <w:p w14:paraId="245C7500" w14:textId="77777777" w:rsidR="002E3382" w:rsidRPr="002E3382" w:rsidRDefault="00984A30" w:rsidP="002E3382">
      <w:pPr>
        <w:spacing w:line="276" w:lineRule="auto"/>
        <w:ind w:firstLine="708"/>
        <w:rPr>
          <w:sz w:val="22"/>
          <w:szCs w:val="22"/>
        </w:rPr>
      </w:pPr>
      <w:r w:rsidRPr="002E3382">
        <w:rPr>
          <w:sz w:val="22"/>
          <w:szCs w:val="22"/>
        </w:rPr>
        <w:t xml:space="preserve"> </w:t>
      </w:r>
      <w:r w:rsidR="002E3382" w:rsidRPr="002E3382">
        <w:rPr>
          <w:sz w:val="22"/>
          <w:szCs w:val="22"/>
        </w:rPr>
        <w:t>cena netto ...................................</w:t>
      </w:r>
    </w:p>
    <w:p w14:paraId="0A013561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6B697C70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48D7C95A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p w14:paraId="2280D295" w14:textId="10822FCF" w:rsidR="00DE4245" w:rsidRPr="002E3382" w:rsidRDefault="00DE4245" w:rsidP="00DE424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  <w:r w:rsidRPr="002E3382">
        <w:rPr>
          <w:sz w:val="22"/>
          <w:szCs w:val="22"/>
        </w:rPr>
        <w:t>-</w:t>
      </w:r>
      <w:r w:rsidR="002E3382" w:rsidRPr="002E3382">
        <w:rPr>
          <w:sz w:val="22"/>
          <w:szCs w:val="22"/>
        </w:rPr>
        <w:t xml:space="preserve"> </w:t>
      </w:r>
      <w:r w:rsidRPr="002E3382">
        <w:rPr>
          <w:rFonts w:eastAsiaTheme="minorHAnsi"/>
          <w:sz w:val="22"/>
          <w:szCs w:val="22"/>
          <w:lang w:eastAsia="en-US"/>
        </w:rPr>
        <w:t>Prace konserwatorskie - granitowe posadzki kamienne tarasów zewnętrznych (kosztorys ślepy element 2.1)</w:t>
      </w:r>
    </w:p>
    <w:p w14:paraId="533A3499" w14:textId="77777777" w:rsidR="002E3382" w:rsidRPr="002E3382" w:rsidRDefault="002E3382" w:rsidP="002E3382">
      <w:pPr>
        <w:spacing w:line="276" w:lineRule="auto"/>
        <w:ind w:firstLine="708"/>
        <w:rPr>
          <w:sz w:val="22"/>
          <w:szCs w:val="22"/>
        </w:rPr>
      </w:pPr>
      <w:r w:rsidRPr="002E3382">
        <w:rPr>
          <w:sz w:val="22"/>
          <w:szCs w:val="22"/>
        </w:rPr>
        <w:t>cena netto ...................................</w:t>
      </w:r>
    </w:p>
    <w:p w14:paraId="7B00AEB7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643B9A37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5D981402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p w14:paraId="5FDBDCCD" w14:textId="2F1370B0" w:rsidR="00DE4245" w:rsidRPr="002E3382" w:rsidRDefault="00DE4245" w:rsidP="00DE4245">
      <w:pPr>
        <w:spacing w:line="276" w:lineRule="auto"/>
        <w:ind w:left="360"/>
        <w:rPr>
          <w:sz w:val="22"/>
          <w:szCs w:val="22"/>
        </w:rPr>
      </w:pPr>
      <w:r w:rsidRPr="002E3382">
        <w:rPr>
          <w:sz w:val="22"/>
          <w:szCs w:val="22"/>
        </w:rPr>
        <w:t xml:space="preserve">- </w:t>
      </w:r>
      <w:r w:rsidRPr="002E3382">
        <w:rPr>
          <w:rFonts w:eastAsiaTheme="minorHAnsi"/>
          <w:sz w:val="22"/>
          <w:szCs w:val="22"/>
          <w:lang w:eastAsia="en-US"/>
        </w:rPr>
        <w:t>Prace konserwatorskie - gzyms dolny ciągniony (kosztorys ślepy element 3.1)</w:t>
      </w:r>
    </w:p>
    <w:p w14:paraId="148A8DE4" w14:textId="77777777" w:rsidR="002E3382" w:rsidRPr="002E3382" w:rsidRDefault="00DE4245" w:rsidP="002E3382">
      <w:pPr>
        <w:spacing w:line="276" w:lineRule="auto"/>
        <w:ind w:firstLine="708"/>
        <w:rPr>
          <w:sz w:val="22"/>
          <w:szCs w:val="22"/>
        </w:rPr>
      </w:pPr>
      <w:r w:rsidRPr="002E3382">
        <w:rPr>
          <w:sz w:val="22"/>
          <w:szCs w:val="22"/>
        </w:rPr>
        <w:t xml:space="preserve"> </w:t>
      </w:r>
      <w:r w:rsidR="002E3382" w:rsidRPr="002E3382">
        <w:rPr>
          <w:sz w:val="22"/>
          <w:szCs w:val="22"/>
        </w:rPr>
        <w:t>cena netto ...................................</w:t>
      </w:r>
    </w:p>
    <w:p w14:paraId="22721848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0E1A3B54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1F62CFB2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p w14:paraId="7166EE9A" w14:textId="2CC6B2C3" w:rsidR="00DE4245" w:rsidRPr="002E3382" w:rsidRDefault="00DE4245" w:rsidP="002E3382">
      <w:pPr>
        <w:spacing w:line="276" w:lineRule="auto"/>
        <w:ind w:firstLine="360"/>
        <w:rPr>
          <w:sz w:val="22"/>
          <w:szCs w:val="22"/>
        </w:rPr>
      </w:pPr>
      <w:r w:rsidRPr="002E3382">
        <w:rPr>
          <w:sz w:val="22"/>
          <w:szCs w:val="22"/>
        </w:rPr>
        <w:t xml:space="preserve">- </w:t>
      </w:r>
      <w:r w:rsidRPr="002E3382">
        <w:rPr>
          <w:rFonts w:eastAsiaTheme="minorHAnsi"/>
          <w:sz w:val="22"/>
          <w:szCs w:val="22"/>
          <w:lang w:eastAsia="en-US"/>
        </w:rPr>
        <w:t>Prace konserwatorskie - cokół kamienny granitowy (kosztorys ślepy element 3.2)</w:t>
      </w:r>
    </w:p>
    <w:p w14:paraId="5C4E35FF" w14:textId="77777777" w:rsidR="002E3382" w:rsidRPr="002E3382" w:rsidRDefault="00DE4245" w:rsidP="002E3382">
      <w:pPr>
        <w:spacing w:line="276" w:lineRule="auto"/>
        <w:ind w:firstLine="708"/>
        <w:rPr>
          <w:sz w:val="22"/>
          <w:szCs w:val="22"/>
        </w:rPr>
      </w:pPr>
      <w:r w:rsidRPr="002E3382">
        <w:rPr>
          <w:sz w:val="22"/>
          <w:szCs w:val="22"/>
        </w:rPr>
        <w:t xml:space="preserve"> </w:t>
      </w:r>
      <w:r w:rsidR="002E3382" w:rsidRPr="002E3382">
        <w:rPr>
          <w:sz w:val="22"/>
          <w:szCs w:val="22"/>
        </w:rPr>
        <w:t>cena netto ...................................</w:t>
      </w:r>
    </w:p>
    <w:p w14:paraId="3F7A70DF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 xml:space="preserve">podatek VAT .............................% </w:t>
      </w:r>
    </w:p>
    <w:p w14:paraId="5748F0CE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cena brutto .................................</w:t>
      </w:r>
    </w:p>
    <w:p w14:paraId="244AE7DA" w14:textId="77777777" w:rsidR="002E3382" w:rsidRPr="002E3382" w:rsidRDefault="002E3382" w:rsidP="002E3382">
      <w:pPr>
        <w:spacing w:line="276" w:lineRule="auto"/>
        <w:ind w:left="360" w:firstLine="348"/>
        <w:rPr>
          <w:sz w:val="22"/>
          <w:szCs w:val="22"/>
        </w:rPr>
      </w:pPr>
      <w:r w:rsidRPr="002E3382">
        <w:rPr>
          <w:sz w:val="22"/>
          <w:szCs w:val="22"/>
        </w:rPr>
        <w:t>słownie brutto: …………………………………………………………………………………</w:t>
      </w:r>
    </w:p>
    <w:p w14:paraId="22B83AF8" w14:textId="239F6E81" w:rsidR="00886627" w:rsidRDefault="00886627" w:rsidP="001C54D2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Deklarowana długość okresu gwarancji jakości i rękojmi za wady: …………….miesięcy.</w:t>
      </w:r>
    </w:p>
    <w:p w14:paraId="4C8BA0AA" w14:textId="6D38931E" w:rsidR="00886627" w:rsidRDefault="00886627" w:rsidP="00886627">
      <w:pPr>
        <w:pStyle w:val="Akapitzlist"/>
        <w:spacing w:line="276" w:lineRule="auto"/>
        <w:ind w:left="567"/>
        <w:jc w:val="both"/>
        <w:rPr>
          <w:b/>
          <w:bCs/>
          <w:color w:val="FF0000"/>
          <w:sz w:val="20"/>
          <w:szCs w:val="20"/>
        </w:rPr>
      </w:pPr>
      <w:r w:rsidRPr="00886627">
        <w:rPr>
          <w:b/>
          <w:color w:val="FF0000"/>
          <w:sz w:val="22"/>
          <w:szCs w:val="22"/>
        </w:rPr>
        <w:t xml:space="preserve">UWAGA! </w:t>
      </w:r>
      <w:r w:rsidRPr="00886627">
        <w:rPr>
          <w:b/>
          <w:bCs/>
          <w:color w:val="FF0000"/>
          <w:sz w:val="20"/>
          <w:szCs w:val="20"/>
        </w:rPr>
        <w:t>Zamawiający wymaga, aby Wykonawca udzielił gwarancji jakości i rękojmi za wady na okres nie krótszy niż 36 miesięcy i nie dłuższy niż 96 miesięcy</w:t>
      </w:r>
      <w:r w:rsidR="005C60E3" w:rsidRPr="005C60E3">
        <w:t xml:space="preserve"> </w:t>
      </w:r>
      <w:r w:rsidR="005C60E3" w:rsidRPr="005C60E3">
        <w:rPr>
          <w:b/>
          <w:bCs/>
          <w:color w:val="FF0000"/>
          <w:sz w:val="20"/>
          <w:szCs w:val="20"/>
        </w:rPr>
        <w:t>licząc od dnia podpisania protokołu odbioru końcowego</w:t>
      </w:r>
      <w:r w:rsidRPr="00886627">
        <w:rPr>
          <w:b/>
          <w:bCs/>
          <w:color w:val="FF0000"/>
          <w:sz w:val="20"/>
          <w:szCs w:val="20"/>
        </w:rPr>
        <w:t>.</w:t>
      </w:r>
    </w:p>
    <w:p w14:paraId="21BF6B05" w14:textId="21D533DC" w:rsidR="00886627" w:rsidRDefault="00886627" w:rsidP="001C54D2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Deklarowane </w:t>
      </w:r>
      <w:r w:rsidR="00797C79">
        <w:rPr>
          <w:b/>
          <w:sz w:val="22"/>
          <w:szCs w:val="22"/>
        </w:rPr>
        <w:t>doświadczenie Wykonawcy: ……………………… zadań.</w:t>
      </w:r>
    </w:p>
    <w:p w14:paraId="4785B4B1" w14:textId="18B38D33" w:rsidR="00797C79" w:rsidRPr="00797C79" w:rsidRDefault="00797C79" w:rsidP="00797C79">
      <w:pPr>
        <w:pStyle w:val="Akapitzlist"/>
        <w:spacing w:line="276" w:lineRule="auto"/>
        <w:ind w:left="567"/>
        <w:jc w:val="both"/>
        <w:rPr>
          <w:b/>
          <w:color w:val="FF0000"/>
          <w:sz w:val="22"/>
          <w:szCs w:val="22"/>
        </w:rPr>
      </w:pPr>
      <w:r w:rsidRPr="00797C79">
        <w:rPr>
          <w:b/>
          <w:color w:val="FF0000"/>
          <w:sz w:val="22"/>
          <w:szCs w:val="22"/>
        </w:rPr>
        <w:t xml:space="preserve">UWAGA! </w:t>
      </w:r>
      <w:r w:rsidRPr="00797C79">
        <w:rPr>
          <w:b/>
          <w:color w:val="FF0000"/>
          <w:sz w:val="20"/>
          <w:szCs w:val="20"/>
        </w:rPr>
        <w:t>Doświadczenie Wykonawcy – ilość zakończonych porównywalnych robót budowlanych o wartości min. – 50 000,00 zł brutto.</w:t>
      </w:r>
    </w:p>
    <w:p w14:paraId="1D786E8E" w14:textId="77777777" w:rsidR="00797C79" w:rsidRDefault="0018684F" w:rsidP="00797C79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b/>
          <w:sz w:val="22"/>
          <w:szCs w:val="22"/>
        </w:rPr>
      </w:pPr>
      <w:r w:rsidRPr="00DE4245">
        <w:rPr>
          <w:sz w:val="22"/>
          <w:szCs w:val="22"/>
        </w:rPr>
        <w:t>Deklarowany termin wykonania  zamówienia</w:t>
      </w:r>
      <w:r w:rsidR="001C54D2" w:rsidRPr="00DE4245">
        <w:rPr>
          <w:sz w:val="22"/>
          <w:szCs w:val="22"/>
        </w:rPr>
        <w:t>:</w:t>
      </w:r>
      <w:r w:rsidRPr="00DE4245">
        <w:rPr>
          <w:sz w:val="22"/>
          <w:szCs w:val="22"/>
        </w:rPr>
        <w:t xml:space="preserve">  </w:t>
      </w:r>
      <w:r w:rsidR="00017A37" w:rsidRPr="00DE4245">
        <w:rPr>
          <w:b/>
          <w:sz w:val="22"/>
          <w:szCs w:val="22"/>
        </w:rPr>
        <w:t xml:space="preserve">do dnia </w:t>
      </w:r>
      <w:r w:rsidR="001050AF" w:rsidRPr="00797C79">
        <w:rPr>
          <w:b/>
          <w:sz w:val="22"/>
          <w:szCs w:val="22"/>
        </w:rPr>
        <w:t>2</w:t>
      </w:r>
      <w:r w:rsidR="00797C79" w:rsidRPr="00797C79">
        <w:rPr>
          <w:b/>
          <w:sz w:val="22"/>
          <w:szCs w:val="22"/>
        </w:rPr>
        <w:t>7</w:t>
      </w:r>
      <w:r w:rsidR="001050AF" w:rsidRPr="00797C79">
        <w:rPr>
          <w:b/>
          <w:sz w:val="22"/>
          <w:szCs w:val="22"/>
        </w:rPr>
        <w:t xml:space="preserve"> listopada 202</w:t>
      </w:r>
      <w:r w:rsidR="00DE4245" w:rsidRPr="00797C79">
        <w:rPr>
          <w:b/>
          <w:sz w:val="22"/>
          <w:szCs w:val="22"/>
        </w:rPr>
        <w:t>4</w:t>
      </w:r>
      <w:r w:rsidR="00017A37" w:rsidRPr="00797C79">
        <w:rPr>
          <w:b/>
          <w:sz w:val="22"/>
          <w:szCs w:val="22"/>
        </w:rPr>
        <w:t xml:space="preserve"> r.</w:t>
      </w:r>
    </w:p>
    <w:p w14:paraId="338A6B24" w14:textId="77777777" w:rsidR="00797C79" w:rsidRDefault="0018684F" w:rsidP="00797C79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b/>
          <w:sz w:val="22"/>
          <w:szCs w:val="22"/>
        </w:rPr>
      </w:pPr>
      <w:r w:rsidRPr="00797C79">
        <w:rPr>
          <w:sz w:val="22"/>
          <w:szCs w:val="22"/>
        </w:rPr>
        <w:t>Warunki dos</w:t>
      </w:r>
      <w:r w:rsidR="00701324" w:rsidRPr="00797C79">
        <w:rPr>
          <w:sz w:val="22"/>
          <w:szCs w:val="22"/>
        </w:rPr>
        <w:t>tarczenia przedmiotu zamówienia</w:t>
      </w:r>
      <w:r w:rsidR="009D5C51" w:rsidRPr="00797C79">
        <w:rPr>
          <w:sz w:val="22"/>
          <w:szCs w:val="22"/>
          <w:vertAlign w:val="superscript"/>
        </w:rPr>
        <w:t>1</w:t>
      </w:r>
      <w:r w:rsidR="00701324" w:rsidRPr="00797C79">
        <w:rPr>
          <w:sz w:val="22"/>
          <w:szCs w:val="22"/>
        </w:rPr>
        <w:t xml:space="preserve">: </w:t>
      </w:r>
      <w:r w:rsidR="00701324" w:rsidRPr="00797C79">
        <w:rPr>
          <w:b/>
          <w:sz w:val="22"/>
          <w:szCs w:val="22"/>
        </w:rPr>
        <w:t>nie dotyczy</w:t>
      </w:r>
    </w:p>
    <w:p w14:paraId="3FA9AA16" w14:textId="77777777" w:rsidR="00797C79" w:rsidRPr="00797C79" w:rsidRDefault="0018684F" w:rsidP="00797C79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b/>
          <w:sz w:val="22"/>
          <w:szCs w:val="22"/>
        </w:rPr>
      </w:pPr>
      <w:r w:rsidRPr="00797C79">
        <w:rPr>
          <w:sz w:val="22"/>
          <w:szCs w:val="22"/>
        </w:rPr>
        <w:t xml:space="preserve">Warunki płatności  </w:t>
      </w:r>
      <w:r w:rsidR="00EF30AD" w:rsidRPr="00797C79">
        <w:rPr>
          <w:b/>
          <w:sz w:val="22"/>
          <w:szCs w:val="22"/>
        </w:rPr>
        <w:t xml:space="preserve">przelew </w:t>
      </w:r>
      <w:r w:rsidR="004C4074" w:rsidRPr="00797C79">
        <w:rPr>
          <w:b/>
          <w:sz w:val="22"/>
          <w:szCs w:val="22"/>
        </w:rPr>
        <w:t xml:space="preserve">do </w:t>
      </w:r>
      <w:r w:rsidR="00EF30AD" w:rsidRPr="00797C79">
        <w:rPr>
          <w:b/>
          <w:sz w:val="22"/>
          <w:szCs w:val="22"/>
        </w:rPr>
        <w:t>30 dni</w:t>
      </w:r>
      <w:r w:rsidRPr="00797C79">
        <w:rPr>
          <w:sz w:val="22"/>
          <w:szCs w:val="22"/>
        </w:rPr>
        <w:t>.</w:t>
      </w:r>
    </w:p>
    <w:p w14:paraId="4F82E3D0" w14:textId="77777777" w:rsidR="00797C79" w:rsidRDefault="0018684F" w:rsidP="00797C79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b/>
          <w:sz w:val="22"/>
          <w:szCs w:val="22"/>
        </w:rPr>
      </w:pPr>
      <w:r w:rsidRPr="00797C79">
        <w:rPr>
          <w:sz w:val="22"/>
          <w:szCs w:val="22"/>
        </w:rPr>
        <w:t>In</w:t>
      </w:r>
      <w:r w:rsidR="00701324" w:rsidRPr="00797C79">
        <w:rPr>
          <w:sz w:val="22"/>
          <w:szCs w:val="22"/>
        </w:rPr>
        <w:t>ne warunki wykonania zamówienia</w:t>
      </w:r>
      <w:r w:rsidR="009D5C51" w:rsidRPr="00797C79">
        <w:rPr>
          <w:sz w:val="22"/>
          <w:szCs w:val="22"/>
          <w:vertAlign w:val="superscript"/>
        </w:rPr>
        <w:t>1</w:t>
      </w:r>
      <w:r w:rsidR="00701324" w:rsidRPr="00797C79">
        <w:rPr>
          <w:sz w:val="22"/>
          <w:szCs w:val="22"/>
        </w:rPr>
        <w:t xml:space="preserve">: </w:t>
      </w:r>
      <w:r w:rsidR="00017A37" w:rsidRPr="00797C79">
        <w:rPr>
          <w:b/>
          <w:sz w:val="22"/>
          <w:szCs w:val="22"/>
        </w:rPr>
        <w:t>nie dotyczy.</w:t>
      </w:r>
    </w:p>
    <w:p w14:paraId="1954C0F7" w14:textId="3AC916F7" w:rsidR="00701324" w:rsidRPr="00797C79" w:rsidRDefault="00701324" w:rsidP="00797C79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567" w:hanging="207"/>
        <w:jc w:val="both"/>
        <w:rPr>
          <w:b/>
          <w:sz w:val="22"/>
          <w:szCs w:val="22"/>
        </w:rPr>
      </w:pPr>
      <w:r w:rsidRPr="00797C79">
        <w:rPr>
          <w:sz w:val="22"/>
          <w:szCs w:val="22"/>
        </w:rPr>
        <w:t>Oświadczenia:</w:t>
      </w:r>
    </w:p>
    <w:p w14:paraId="637B82AB" w14:textId="77777777" w:rsidR="00701324" w:rsidRPr="00DE4245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 xml:space="preserve">Oświadczam że zapoznaliśmy się z otrzymanymi dokumentami „formularz zapytania ofertowego”, nie wnosimy do nich zastrzeżeń  i w pełni je akceptujemy oraz zdobyliśmy wszelkie niezbędne informacje do przygotowania oferty i wykonania  zamówienia. </w:t>
      </w:r>
    </w:p>
    <w:p w14:paraId="1450CA24" w14:textId="77777777" w:rsidR="00701324" w:rsidRPr="00DE4245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sz w:val="22"/>
          <w:szCs w:val="22"/>
        </w:rPr>
      </w:pPr>
      <w:r w:rsidRPr="00DE4245">
        <w:rPr>
          <w:bCs/>
          <w:noProof/>
          <w:sz w:val="22"/>
          <w:szCs w:val="22"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DE4245">
        <w:rPr>
          <w:sz w:val="22"/>
          <w:szCs w:val="22"/>
        </w:rPr>
        <w:t>w terminie i miejscu wskazanym przez Zamawiającego.</w:t>
      </w:r>
    </w:p>
    <w:p w14:paraId="7A678FC1" w14:textId="77777777" w:rsidR="00701324" w:rsidRPr="00DE4245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>Oświadczam, że podane wyżej wynagrodzenie zawiera wszystkie koszty związane z wykonaniem przedmiotu zamówienia w tym te, o których mowa w zapytaniu ofertowym.</w:t>
      </w:r>
    </w:p>
    <w:p w14:paraId="7202E6A8" w14:textId="77777777" w:rsidR="00701324" w:rsidRPr="00DE4245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 xml:space="preserve">Oświadczam, że posiadam odpowiednie zasoby techniczne, kadrowe i możliwości pozwalające na realizację ww. zamówienia. </w:t>
      </w:r>
    </w:p>
    <w:p w14:paraId="7457AB7F" w14:textId="77777777" w:rsidR="00701324" w:rsidRPr="00DE4245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25B19B3" w14:textId="77777777" w:rsidR="00701324" w:rsidRPr="00DE4245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>Oświadczamy, że jesteśmy związani ofertą przez okres 30 dni, licząc od daty upływu terminu składania ofert.</w:t>
      </w:r>
    </w:p>
    <w:p w14:paraId="5BF5DDE3" w14:textId="77777777" w:rsidR="00701324" w:rsidRPr="00DE4245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24E42F5" w14:textId="77777777" w:rsidR="00701324" w:rsidRPr="00DE4245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>uczestniczeniu w spółce jako wspólnik spółki cywilnej lub spółki osobowej,</w:t>
      </w:r>
    </w:p>
    <w:p w14:paraId="0F6B5D4A" w14:textId="77777777" w:rsidR="00701324" w:rsidRPr="00DE4245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>posiadaniu co najmniej 10 % udziałów lub akcji,</w:t>
      </w:r>
    </w:p>
    <w:p w14:paraId="24E6A0C6" w14:textId="77777777" w:rsidR="00701324" w:rsidRPr="00DE4245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>pełnieniu funkcji członka organu nadzorczego lub zarządzającego, prokurenta, pełnomocnika,</w:t>
      </w:r>
    </w:p>
    <w:p w14:paraId="3EB2A1F3" w14:textId="77777777" w:rsidR="00701324" w:rsidRPr="00DE4245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sz w:val="22"/>
          <w:szCs w:val="22"/>
        </w:rPr>
      </w:pPr>
      <w:r w:rsidRPr="00DE4245">
        <w:rPr>
          <w:sz w:val="22"/>
          <w:szCs w:val="22"/>
        </w:rPr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65FBAED5" w14:textId="3C3BC2DD" w:rsidR="00701324" w:rsidRPr="00797C79" w:rsidRDefault="00701324" w:rsidP="00797C7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sz w:val="22"/>
          <w:szCs w:val="22"/>
        </w:rPr>
      </w:pPr>
      <w:r w:rsidRPr="00797C79">
        <w:rPr>
          <w:sz w:val="22"/>
          <w:szCs w:val="22"/>
        </w:rPr>
        <w:t>Oświadczamy, że wypełniliśmy obowiązki informacyjne przewidziane w art. 13 lub art. 14 RODO</w:t>
      </w:r>
      <w:r w:rsidRPr="00797C79">
        <w:rPr>
          <w:sz w:val="22"/>
          <w:szCs w:val="22"/>
          <w:vertAlign w:val="superscript"/>
        </w:rPr>
        <w:t>2)</w:t>
      </w:r>
      <w:r w:rsidRPr="00797C7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36F0D21" w14:textId="77777777" w:rsidR="00701324" w:rsidRPr="00DE4245" w:rsidRDefault="00701324" w:rsidP="00797C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ind w:hanging="436"/>
        <w:contextualSpacing/>
        <w:rPr>
          <w:sz w:val="22"/>
          <w:szCs w:val="22"/>
        </w:rPr>
      </w:pPr>
      <w:r w:rsidRPr="00DE4245">
        <w:rPr>
          <w:b/>
          <w:sz w:val="22"/>
          <w:szCs w:val="22"/>
        </w:rPr>
        <w:t>Dane Wykonawcy</w:t>
      </w:r>
    </w:p>
    <w:p w14:paraId="5657661B" w14:textId="77777777" w:rsidR="00701324" w:rsidRPr="00DE4245" w:rsidRDefault="00701324" w:rsidP="00701324">
      <w:pPr>
        <w:spacing w:line="276" w:lineRule="auto"/>
        <w:ind w:firstLine="708"/>
        <w:rPr>
          <w:sz w:val="22"/>
          <w:szCs w:val="22"/>
        </w:rPr>
      </w:pPr>
      <w:r w:rsidRPr="00DE4245">
        <w:rPr>
          <w:sz w:val="22"/>
          <w:szCs w:val="22"/>
        </w:rPr>
        <w:t>Nazwa: …………………………………………………………………………………</w:t>
      </w:r>
    </w:p>
    <w:p w14:paraId="71F4FFB5" w14:textId="77777777" w:rsidR="00701324" w:rsidRPr="00DE4245" w:rsidRDefault="00701324" w:rsidP="00701324">
      <w:pPr>
        <w:spacing w:line="276" w:lineRule="auto"/>
        <w:ind w:firstLine="708"/>
        <w:rPr>
          <w:sz w:val="22"/>
          <w:szCs w:val="22"/>
        </w:rPr>
      </w:pPr>
      <w:r w:rsidRPr="00DE4245">
        <w:rPr>
          <w:sz w:val="22"/>
          <w:szCs w:val="22"/>
        </w:rPr>
        <w:t>Adres: …………………………………………………………………………………...</w:t>
      </w:r>
    </w:p>
    <w:p w14:paraId="5F02C427" w14:textId="77777777" w:rsidR="00701324" w:rsidRPr="00DE4245" w:rsidRDefault="00701324" w:rsidP="00701324">
      <w:pPr>
        <w:spacing w:line="276" w:lineRule="auto"/>
        <w:ind w:firstLine="708"/>
        <w:rPr>
          <w:sz w:val="22"/>
          <w:szCs w:val="22"/>
        </w:rPr>
      </w:pPr>
      <w:r w:rsidRPr="00DE4245">
        <w:rPr>
          <w:sz w:val="22"/>
          <w:szCs w:val="22"/>
        </w:rPr>
        <w:t>Faks…………………………………</w:t>
      </w:r>
    </w:p>
    <w:p w14:paraId="082C00AF" w14:textId="77777777" w:rsidR="00701324" w:rsidRPr="00DE4245" w:rsidRDefault="00701324" w:rsidP="00701324">
      <w:pPr>
        <w:spacing w:line="276" w:lineRule="auto"/>
        <w:ind w:firstLine="708"/>
        <w:rPr>
          <w:sz w:val="22"/>
          <w:szCs w:val="22"/>
        </w:rPr>
      </w:pPr>
      <w:r w:rsidRPr="00DE4245">
        <w:rPr>
          <w:sz w:val="22"/>
          <w:szCs w:val="22"/>
        </w:rPr>
        <w:t>Telefon……………………………</w:t>
      </w:r>
    </w:p>
    <w:p w14:paraId="1EA163B2" w14:textId="2C783BD6" w:rsidR="004C4074" w:rsidRPr="00DE4245" w:rsidRDefault="00701324" w:rsidP="00017A37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sz w:val="22"/>
          <w:szCs w:val="22"/>
        </w:rPr>
      </w:pPr>
      <w:r w:rsidRPr="00DE4245">
        <w:rPr>
          <w:sz w:val="22"/>
          <w:szCs w:val="22"/>
        </w:rPr>
        <w:t>e-mail ……………………………….</w:t>
      </w:r>
      <w:r w:rsidRPr="00DE4245">
        <w:rPr>
          <w:sz w:val="22"/>
          <w:szCs w:val="22"/>
        </w:rPr>
        <w:tab/>
      </w:r>
    </w:p>
    <w:p w14:paraId="62E3556D" w14:textId="77777777" w:rsidR="004C4074" w:rsidRPr="00DE4245" w:rsidRDefault="004C4074" w:rsidP="00701324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sz w:val="22"/>
          <w:szCs w:val="22"/>
        </w:rPr>
      </w:pPr>
    </w:p>
    <w:p w14:paraId="46512232" w14:textId="77777777" w:rsidR="00701324" w:rsidRPr="00DE4245" w:rsidRDefault="00701324" w:rsidP="00701324">
      <w:pPr>
        <w:spacing w:line="276" w:lineRule="auto"/>
        <w:ind w:left="720"/>
        <w:rPr>
          <w:sz w:val="22"/>
          <w:szCs w:val="22"/>
        </w:rPr>
      </w:pPr>
      <w:r w:rsidRPr="00DE4245">
        <w:rPr>
          <w:sz w:val="22"/>
          <w:szCs w:val="22"/>
        </w:rPr>
        <w:t>Załącznikami do niniejszej oferty są:</w:t>
      </w:r>
    </w:p>
    <w:p w14:paraId="3199ABB6" w14:textId="77777777" w:rsidR="00701324" w:rsidRPr="00DE4245" w:rsidRDefault="00701324" w:rsidP="00701324">
      <w:pPr>
        <w:spacing w:line="276" w:lineRule="auto"/>
        <w:ind w:left="720"/>
        <w:rPr>
          <w:sz w:val="22"/>
          <w:szCs w:val="22"/>
        </w:rPr>
      </w:pPr>
      <w:r w:rsidRPr="00DE424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F5D2CE5" w14:textId="77777777" w:rsidR="00701324" w:rsidRPr="00DE4245" w:rsidRDefault="00701324" w:rsidP="009D69F2">
      <w:pPr>
        <w:spacing w:line="276" w:lineRule="auto"/>
        <w:ind w:left="720"/>
        <w:rPr>
          <w:sz w:val="22"/>
          <w:szCs w:val="22"/>
        </w:rPr>
      </w:pPr>
      <w:r w:rsidRPr="00DE424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5D58268" w14:textId="77777777" w:rsidR="001E1F23" w:rsidRDefault="001E1F23" w:rsidP="00701324">
      <w:pPr>
        <w:spacing w:line="276" w:lineRule="auto"/>
        <w:ind w:left="4260" w:firstLine="696"/>
        <w:jc w:val="right"/>
        <w:rPr>
          <w:sz w:val="22"/>
          <w:szCs w:val="22"/>
        </w:rPr>
      </w:pPr>
    </w:p>
    <w:p w14:paraId="0EA1A0AE" w14:textId="77777777" w:rsidR="001E1F23" w:rsidRDefault="001E1F23" w:rsidP="00701324">
      <w:pPr>
        <w:spacing w:line="276" w:lineRule="auto"/>
        <w:ind w:left="4260" w:firstLine="696"/>
        <w:jc w:val="right"/>
        <w:rPr>
          <w:sz w:val="22"/>
          <w:szCs w:val="22"/>
        </w:rPr>
      </w:pPr>
    </w:p>
    <w:p w14:paraId="6C53E0D4" w14:textId="77777777" w:rsidR="001E1F23" w:rsidRDefault="00701324" w:rsidP="00701324">
      <w:pPr>
        <w:spacing w:line="276" w:lineRule="auto"/>
        <w:ind w:left="4260" w:firstLine="696"/>
        <w:jc w:val="right"/>
        <w:rPr>
          <w:sz w:val="22"/>
          <w:szCs w:val="22"/>
        </w:rPr>
      </w:pPr>
      <w:r w:rsidRPr="00DE4245">
        <w:rPr>
          <w:sz w:val="22"/>
          <w:szCs w:val="22"/>
        </w:rPr>
        <w:t>..............................................................</w:t>
      </w:r>
      <w:r w:rsidRPr="00DE4245">
        <w:rPr>
          <w:sz w:val="22"/>
          <w:szCs w:val="22"/>
        </w:rPr>
        <w:tab/>
      </w:r>
    </w:p>
    <w:p w14:paraId="21493D64" w14:textId="699DF884" w:rsidR="0018684F" w:rsidRDefault="00701324" w:rsidP="00701324">
      <w:pPr>
        <w:spacing w:line="276" w:lineRule="auto"/>
        <w:ind w:left="4260" w:firstLine="696"/>
        <w:jc w:val="right"/>
        <w:rPr>
          <w:sz w:val="22"/>
          <w:szCs w:val="22"/>
        </w:rPr>
      </w:pPr>
      <w:r w:rsidRPr="00DE4245">
        <w:rPr>
          <w:sz w:val="22"/>
          <w:szCs w:val="22"/>
        </w:rPr>
        <w:t>podpis i pieczęć osoby upoważnionej</w:t>
      </w:r>
    </w:p>
    <w:p w14:paraId="48BF65A8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63F05539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75A7DEAD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2FD239F5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1A1A960A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13F935E4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26E4593E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3CF64A93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0DC500B4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206748CF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63809D06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3164EB7F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4F16B1EF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1C93F1AF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3961A048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73943865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152E8052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2250621F" w14:textId="77777777" w:rsidR="002E3382" w:rsidRDefault="002E3382" w:rsidP="002E3382">
      <w:pPr>
        <w:spacing w:line="276" w:lineRule="auto"/>
        <w:rPr>
          <w:sz w:val="22"/>
          <w:szCs w:val="22"/>
        </w:rPr>
      </w:pPr>
    </w:p>
    <w:p w14:paraId="7C9A4DEC" w14:textId="77777777" w:rsidR="002E3382" w:rsidRPr="004C4074" w:rsidRDefault="002E3382" w:rsidP="002E3382">
      <w:pPr>
        <w:numPr>
          <w:ilvl w:val="0"/>
          <w:numId w:val="19"/>
        </w:numPr>
        <w:tabs>
          <w:tab w:val="clear" w:pos="1080"/>
        </w:tabs>
        <w:spacing w:line="276" w:lineRule="auto"/>
        <w:ind w:left="142" w:hanging="142"/>
        <w:jc w:val="both"/>
        <w:rPr>
          <w:rFonts w:ascii="Calibri" w:hAnsi="Calibri"/>
          <w:sz w:val="20"/>
          <w:vertAlign w:val="superscript"/>
        </w:rPr>
      </w:pPr>
      <w:r w:rsidRPr="004C4074">
        <w:rPr>
          <w:rFonts w:ascii="Calibri" w:hAnsi="Calibri"/>
          <w:sz w:val="20"/>
          <w:vertAlign w:val="superscript"/>
        </w:rPr>
        <w:t xml:space="preserve">wypełnić gdy  dotyczy </w:t>
      </w:r>
    </w:p>
    <w:p w14:paraId="46AC47A7" w14:textId="77777777" w:rsidR="002E3382" w:rsidRPr="004C4074" w:rsidRDefault="002E3382" w:rsidP="002E3382">
      <w:pPr>
        <w:numPr>
          <w:ilvl w:val="0"/>
          <w:numId w:val="19"/>
        </w:numPr>
        <w:tabs>
          <w:tab w:val="clear" w:pos="1080"/>
        </w:tabs>
        <w:spacing w:line="276" w:lineRule="auto"/>
        <w:ind w:left="142" w:hanging="142"/>
        <w:jc w:val="both"/>
        <w:rPr>
          <w:rFonts w:ascii="Calibri" w:hAnsi="Calibri"/>
          <w:sz w:val="20"/>
          <w:vertAlign w:val="superscript"/>
        </w:rPr>
      </w:pPr>
      <w:r w:rsidRPr="004C4074">
        <w:rPr>
          <w:rFonts w:ascii="Calibri" w:hAnsi="Calibri"/>
          <w:sz w:val="20"/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45A151" w14:textId="77777777" w:rsidR="002E3382" w:rsidRPr="004C4074" w:rsidRDefault="002E3382" w:rsidP="002E3382">
      <w:pPr>
        <w:spacing w:line="276" w:lineRule="auto"/>
        <w:ind w:left="142" w:hanging="142"/>
        <w:jc w:val="both"/>
        <w:rPr>
          <w:rFonts w:ascii="Calibri" w:hAnsi="Calibri"/>
          <w:sz w:val="20"/>
          <w:vertAlign w:val="superscript"/>
        </w:rPr>
      </w:pPr>
      <w:r w:rsidRPr="004C4074">
        <w:rPr>
          <w:rFonts w:ascii="Calibri" w:hAnsi="Calibri"/>
          <w:color w:val="000000"/>
          <w:sz w:val="20"/>
          <w:vertAlign w:val="superscript"/>
        </w:rPr>
        <w:t xml:space="preserve">* W przypadku gdy wykonawca </w:t>
      </w:r>
      <w:r w:rsidRPr="004C4074">
        <w:rPr>
          <w:rFonts w:ascii="Calibri" w:hAnsi="Calibri"/>
          <w:sz w:val="20"/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1BE9C" w14:textId="77777777" w:rsidR="002E3382" w:rsidRPr="00DE4245" w:rsidRDefault="002E3382" w:rsidP="002E3382">
      <w:pPr>
        <w:spacing w:line="276" w:lineRule="auto"/>
        <w:rPr>
          <w:sz w:val="22"/>
          <w:szCs w:val="22"/>
        </w:rPr>
      </w:pPr>
    </w:p>
    <w:sectPr w:rsidR="002E3382" w:rsidRPr="00DE4245" w:rsidSect="007B6155"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C291" w14:textId="77777777" w:rsidR="007B6155" w:rsidRDefault="007B6155" w:rsidP="009D5C51">
      <w:r>
        <w:separator/>
      </w:r>
    </w:p>
  </w:endnote>
  <w:endnote w:type="continuationSeparator" w:id="0">
    <w:p w14:paraId="76471FA4" w14:textId="77777777" w:rsidR="007B6155" w:rsidRDefault="007B6155" w:rsidP="009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05A9" w14:textId="77777777" w:rsidR="007B6155" w:rsidRDefault="007B6155" w:rsidP="009D5C51">
      <w:r>
        <w:separator/>
      </w:r>
    </w:p>
  </w:footnote>
  <w:footnote w:type="continuationSeparator" w:id="0">
    <w:p w14:paraId="53ED3599" w14:textId="77777777" w:rsidR="007B6155" w:rsidRDefault="007B6155" w:rsidP="009D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0D4"/>
    <w:multiLevelType w:val="multilevel"/>
    <w:tmpl w:val="1A9E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12B6477"/>
    <w:multiLevelType w:val="hybridMultilevel"/>
    <w:tmpl w:val="AC14F274"/>
    <w:lvl w:ilvl="0" w:tplc="EA2A0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373C4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3721"/>
    <w:multiLevelType w:val="hybridMultilevel"/>
    <w:tmpl w:val="40A683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BD6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7965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4F88"/>
    <w:multiLevelType w:val="hybridMultilevel"/>
    <w:tmpl w:val="7B8C154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83B"/>
    <w:multiLevelType w:val="hybridMultilevel"/>
    <w:tmpl w:val="D73EEBB6"/>
    <w:lvl w:ilvl="0" w:tplc="66F4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0738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28A5A41"/>
    <w:multiLevelType w:val="hybridMultilevel"/>
    <w:tmpl w:val="83D897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31822"/>
    <w:multiLevelType w:val="hybridMultilevel"/>
    <w:tmpl w:val="BD0AA5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11C"/>
    <w:multiLevelType w:val="multilevel"/>
    <w:tmpl w:val="6A4A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767729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289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1081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915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060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48461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949209">
    <w:abstractNumId w:val="1"/>
  </w:num>
  <w:num w:numId="8" w16cid:durableId="2024551510">
    <w:abstractNumId w:val="9"/>
  </w:num>
  <w:num w:numId="9" w16cid:durableId="1287195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2131255">
    <w:abstractNumId w:val="4"/>
  </w:num>
  <w:num w:numId="11" w16cid:durableId="968510371">
    <w:abstractNumId w:val="14"/>
  </w:num>
  <w:num w:numId="12" w16cid:durableId="2076271535">
    <w:abstractNumId w:val="1"/>
  </w:num>
  <w:num w:numId="13" w16cid:durableId="420835919">
    <w:abstractNumId w:val="2"/>
  </w:num>
  <w:num w:numId="14" w16cid:durableId="1654331816">
    <w:abstractNumId w:val="5"/>
  </w:num>
  <w:num w:numId="15" w16cid:durableId="130485437">
    <w:abstractNumId w:val="15"/>
  </w:num>
  <w:num w:numId="16" w16cid:durableId="196433741">
    <w:abstractNumId w:val="16"/>
  </w:num>
  <w:num w:numId="17" w16cid:durableId="1033118130">
    <w:abstractNumId w:val="0"/>
  </w:num>
  <w:num w:numId="18" w16cid:durableId="1119837013">
    <w:abstractNumId w:val="10"/>
  </w:num>
  <w:num w:numId="19" w16cid:durableId="1213493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7"/>
    <w:rsid w:val="00017A37"/>
    <w:rsid w:val="00052ED0"/>
    <w:rsid w:val="000C221E"/>
    <w:rsid w:val="000D11C6"/>
    <w:rsid w:val="000E6424"/>
    <w:rsid w:val="000F3763"/>
    <w:rsid w:val="001050AF"/>
    <w:rsid w:val="00120293"/>
    <w:rsid w:val="001263CD"/>
    <w:rsid w:val="0018684F"/>
    <w:rsid w:val="001C54D2"/>
    <w:rsid w:val="001E1F23"/>
    <w:rsid w:val="002965F9"/>
    <w:rsid w:val="002E3382"/>
    <w:rsid w:val="00305F6C"/>
    <w:rsid w:val="003276F4"/>
    <w:rsid w:val="00327CF9"/>
    <w:rsid w:val="00436414"/>
    <w:rsid w:val="00461FC6"/>
    <w:rsid w:val="004769B9"/>
    <w:rsid w:val="0048082A"/>
    <w:rsid w:val="004C4074"/>
    <w:rsid w:val="005B611E"/>
    <w:rsid w:val="005C60E3"/>
    <w:rsid w:val="00625C7A"/>
    <w:rsid w:val="00677F0B"/>
    <w:rsid w:val="006D6727"/>
    <w:rsid w:val="006E1DF1"/>
    <w:rsid w:val="00701324"/>
    <w:rsid w:val="00701FAF"/>
    <w:rsid w:val="00736D95"/>
    <w:rsid w:val="007707AC"/>
    <w:rsid w:val="0077602D"/>
    <w:rsid w:val="00790636"/>
    <w:rsid w:val="00797C79"/>
    <w:rsid w:val="007B6155"/>
    <w:rsid w:val="008848F5"/>
    <w:rsid w:val="00886627"/>
    <w:rsid w:val="008A2BDF"/>
    <w:rsid w:val="008A6FAA"/>
    <w:rsid w:val="008B23AB"/>
    <w:rsid w:val="00931E9F"/>
    <w:rsid w:val="00984A30"/>
    <w:rsid w:val="009B6388"/>
    <w:rsid w:val="009D5C51"/>
    <w:rsid w:val="009D69F2"/>
    <w:rsid w:val="009E409A"/>
    <w:rsid w:val="009F7A91"/>
    <w:rsid w:val="00A01C67"/>
    <w:rsid w:val="00B04183"/>
    <w:rsid w:val="00B106A6"/>
    <w:rsid w:val="00B25CB5"/>
    <w:rsid w:val="00B27C69"/>
    <w:rsid w:val="00B67E26"/>
    <w:rsid w:val="00B748C1"/>
    <w:rsid w:val="00B875F9"/>
    <w:rsid w:val="00BB0604"/>
    <w:rsid w:val="00BD7C1A"/>
    <w:rsid w:val="00C446EB"/>
    <w:rsid w:val="00CB6598"/>
    <w:rsid w:val="00D13C1E"/>
    <w:rsid w:val="00DD02A8"/>
    <w:rsid w:val="00DE4245"/>
    <w:rsid w:val="00E05A8E"/>
    <w:rsid w:val="00E66CAD"/>
    <w:rsid w:val="00E70D69"/>
    <w:rsid w:val="00EA1E09"/>
    <w:rsid w:val="00EE010B"/>
    <w:rsid w:val="00EF30AD"/>
    <w:rsid w:val="00F64B3E"/>
    <w:rsid w:val="00F778CE"/>
    <w:rsid w:val="00FA53CF"/>
    <w:rsid w:val="00FC2758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388B9"/>
  <w15:docId w15:val="{2761A42C-0FE0-45A7-A92E-B7DD057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1C67"/>
    <w:rPr>
      <w:color w:val="0000FF"/>
      <w:u w:val="single"/>
    </w:rPr>
  </w:style>
  <w:style w:type="paragraph" w:styleId="Bezodstpw">
    <w:name w:val="No Spacing"/>
    <w:uiPriority w:val="99"/>
    <w:qFormat/>
    <w:rsid w:val="00A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8684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6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36414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3641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Urząd Gminy</cp:lastModifiedBy>
  <cp:revision>2</cp:revision>
  <cp:lastPrinted>2022-06-21T10:07:00Z</cp:lastPrinted>
  <dcterms:created xsi:type="dcterms:W3CDTF">2024-04-18T07:54:00Z</dcterms:created>
  <dcterms:modified xsi:type="dcterms:W3CDTF">2024-04-18T07:54:00Z</dcterms:modified>
</cp:coreProperties>
</file>